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F7D7" w14:textId="77777777" w:rsidR="000B37ED" w:rsidRDefault="000B37ED" w:rsidP="003C78F1">
      <w:pPr>
        <w:pStyle w:val="Tekstpodstawowy"/>
        <w:ind w:left="142"/>
        <w:jc w:val="left"/>
        <w:rPr>
          <w:sz w:val="30"/>
        </w:rPr>
      </w:pPr>
    </w:p>
    <w:p w14:paraId="04AFB87E" w14:textId="77777777" w:rsidR="000B37ED" w:rsidRDefault="000B37ED" w:rsidP="003C78F1">
      <w:pPr>
        <w:pStyle w:val="Tekstpodstawowy"/>
        <w:ind w:left="142"/>
        <w:jc w:val="left"/>
        <w:rPr>
          <w:sz w:val="30"/>
        </w:rPr>
      </w:pPr>
    </w:p>
    <w:p w14:paraId="1B214FF5" w14:textId="77777777" w:rsidR="00006C46" w:rsidRDefault="00006C46" w:rsidP="003C78F1">
      <w:pPr>
        <w:pStyle w:val="Tekstpodstawowy"/>
        <w:spacing w:before="6"/>
        <w:ind w:left="142"/>
        <w:jc w:val="left"/>
        <w:rPr>
          <w:sz w:val="35"/>
        </w:rPr>
      </w:pPr>
    </w:p>
    <w:p w14:paraId="7B2C1FCF" w14:textId="77777777" w:rsidR="003C78F1" w:rsidRPr="003C78F1" w:rsidRDefault="00000000" w:rsidP="003C78F1">
      <w:pPr>
        <w:pStyle w:val="NormalnyWeb"/>
        <w:ind w:left="142" w:right="-720"/>
        <w:rPr>
          <w:kern w:val="3"/>
          <w:sz w:val="22"/>
          <w:szCs w:val="22"/>
          <w:lang w:eastAsia="pl-PL"/>
        </w:rPr>
      </w:pPr>
      <w:r>
        <w:br w:type="column"/>
      </w:r>
      <w:r w:rsidR="003C78F1" w:rsidRPr="003C78F1">
        <w:rPr>
          <w:kern w:val="3"/>
          <w:sz w:val="22"/>
          <w:szCs w:val="22"/>
          <w:lang w:eastAsia="pl-PL"/>
        </w:rPr>
        <w:t xml:space="preserve">Załącznik Nr </w:t>
      </w:r>
      <w:r w:rsidR="003C78F1" w:rsidRPr="003C78F1">
        <w:rPr>
          <w:kern w:val="3"/>
          <w:sz w:val="22"/>
          <w:szCs w:val="22"/>
          <w:lang w:eastAsia="pl-PL"/>
        </w:rPr>
        <w:t>1</w:t>
      </w:r>
      <w:r w:rsidR="003C78F1" w:rsidRPr="003C78F1">
        <w:rPr>
          <w:kern w:val="3"/>
          <w:sz w:val="22"/>
          <w:szCs w:val="22"/>
          <w:lang w:eastAsia="pl-PL"/>
        </w:rPr>
        <w:t xml:space="preserve"> do Zarządzenia nr 32.2024                                                                          Wójta Gminy Giby</w:t>
      </w:r>
    </w:p>
    <w:p w14:paraId="3BEB6C39" w14:textId="7D3F299B" w:rsidR="003C78F1" w:rsidRPr="003C78F1" w:rsidRDefault="003C78F1" w:rsidP="003C78F1">
      <w:pPr>
        <w:pStyle w:val="NormalnyWeb"/>
        <w:ind w:left="142" w:right="-720"/>
        <w:rPr>
          <w:kern w:val="3"/>
          <w:sz w:val="22"/>
          <w:szCs w:val="22"/>
          <w:lang w:eastAsia="pl-PL"/>
        </w:rPr>
      </w:pPr>
      <w:r w:rsidRPr="003C78F1">
        <w:rPr>
          <w:kern w:val="3"/>
          <w:sz w:val="22"/>
          <w:szCs w:val="22"/>
          <w:lang w:eastAsia="pl-PL"/>
        </w:rPr>
        <w:t>z dnia 09 maja 2024r.</w:t>
      </w:r>
    </w:p>
    <w:p w14:paraId="0FB368C4" w14:textId="51A3892B" w:rsidR="00006C46" w:rsidRDefault="00006C46">
      <w:pPr>
        <w:spacing w:before="64" w:line="360" w:lineRule="auto"/>
        <w:ind w:left="113" w:right="100" w:firstLine="1877"/>
        <w:jc w:val="right"/>
        <w:rPr>
          <w:sz w:val="20"/>
        </w:rPr>
      </w:pPr>
    </w:p>
    <w:p w14:paraId="04CDC4FA" w14:textId="5F606299" w:rsidR="000B37ED" w:rsidRDefault="00006C46">
      <w:pPr>
        <w:spacing w:before="64" w:line="360" w:lineRule="auto"/>
        <w:ind w:left="113" w:right="100" w:firstLine="1877"/>
        <w:jc w:val="right"/>
        <w:rPr>
          <w:sz w:val="20"/>
        </w:rPr>
      </w:pPr>
      <w:r>
        <w:rPr>
          <w:sz w:val="20"/>
        </w:rPr>
        <w:t xml:space="preserve"> </w:t>
      </w:r>
    </w:p>
    <w:p w14:paraId="650A5288" w14:textId="77777777" w:rsidR="000B37ED" w:rsidRDefault="000B37ED">
      <w:pPr>
        <w:spacing w:line="360" w:lineRule="auto"/>
        <w:jc w:val="right"/>
        <w:rPr>
          <w:sz w:val="20"/>
        </w:rPr>
        <w:sectPr w:rsidR="000B37ED" w:rsidSect="00FF34A7">
          <w:type w:val="continuous"/>
          <w:pgSz w:w="11900" w:h="16850"/>
          <w:pgMar w:top="780" w:right="134" w:bottom="280" w:left="860" w:header="708" w:footer="708" w:gutter="0"/>
          <w:cols w:num="2" w:space="708" w:equalWidth="0">
            <w:col w:w="6731" w:space="40"/>
            <w:col w:w="3249"/>
          </w:cols>
        </w:sectPr>
      </w:pPr>
    </w:p>
    <w:p w14:paraId="43588919" w14:textId="1753E5A1" w:rsidR="00006C46" w:rsidRPr="00006C46" w:rsidRDefault="00006C46" w:rsidP="00006C46">
      <w:pPr>
        <w:pStyle w:val="Nagwek1"/>
        <w:spacing w:before="161"/>
        <w:jc w:val="center"/>
        <w:rPr>
          <w:b/>
          <w:bCs/>
        </w:rPr>
      </w:pPr>
      <w:r w:rsidRPr="00006C46">
        <w:rPr>
          <w:b/>
          <w:bCs/>
        </w:rPr>
        <w:t>Regulamin naboru wniosków</w:t>
      </w:r>
    </w:p>
    <w:p w14:paraId="580D0F96" w14:textId="41D92B22" w:rsidR="000B37ED" w:rsidRPr="00006C46" w:rsidRDefault="00000000">
      <w:pPr>
        <w:pStyle w:val="Nagwek1"/>
        <w:spacing w:before="161"/>
        <w:rPr>
          <w:b/>
          <w:bCs/>
        </w:rPr>
      </w:pPr>
      <w:r w:rsidRPr="00006C46">
        <w:rPr>
          <w:b/>
          <w:bCs/>
        </w:rPr>
        <w:t>o</w:t>
      </w:r>
      <w:r w:rsidRPr="00006C46">
        <w:rPr>
          <w:b/>
          <w:bCs/>
          <w:spacing w:val="-2"/>
        </w:rPr>
        <w:t xml:space="preserve"> </w:t>
      </w:r>
      <w:r w:rsidRPr="00006C46">
        <w:rPr>
          <w:b/>
          <w:bCs/>
        </w:rPr>
        <w:t>dofinansowanie</w:t>
      </w:r>
      <w:r w:rsidRPr="00006C46">
        <w:rPr>
          <w:b/>
          <w:bCs/>
          <w:spacing w:val="65"/>
        </w:rPr>
        <w:t xml:space="preserve"> </w:t>
      </w:r>
      <w:r w:rsidRPr="00006C46">
        <w:rPr>
          <w:b/>
          <w:bCs/>
        </w:rPr>
        <w:t>w</w:t>
      </w:r>
      <w:r w:rsidRPr="00006C46">
        <w:rPr>
          <w:b/>
          <w:bCs/>
          <w:spacing w:val="-5"/>
        </w:rPr>
        <w:t xml:space="preserve"> </w:t>
      </w:r>
      <w:r w:rsidRPr="00006C46">
        <w:rPr>
          <w:b/>
          <w:bCs/>
        </w:rPr>
        <w:t>ramach</w:t>
      </w:r>
      <w:r w:rsidRPr="00006C46">
        <w:rPr>
          <w:b/>
          <w:bCs/>
          <w:spacing w:val="-1"/>
        </w:rPr>
        <w:t xml:space="preserve"> </w:t>
      </w:r>
      <w:r w:rsidRPr="00006C46">
        <w:rPr>
          <w:b/>
          <w:bCs/>
        </w:rPr>
        <w:t>Programu</w:t>
      </w:r>
      <w:r w:rsidRPr="00006C46">
        <w:rPr>
          <w:b/>
          <w:bCs/>
          <w:spacing w:val="-1"/>
        </w:rPr>
        <w:t xml:space="preserve"> </w:t>
      </w:r>
      <w:r w:rsidRPr="00006C46">
        <w:rPr>
          <w:b/>
          <w:bCs/>
        </w:rPr>
        <w:t>Ciepłe</w:t>
      </w:r>
      <w:r w:rsidRPr="00006C46">
        <w:rPr>
          <w:b/>
          <w:bCs/>
          <w:spacing w:val="-3"/>
        </w:rPr>
        <w:t xml:space="preserve"> </w:t>
      </w:r>
      <w:r w:rsidRPr="00006C46">
        <w:rPr>
          <w:b/>
          <w:bCs/>
        </w:rPr>
        <w:t>Mieszkanie</w:t>
      </w:r>
      <w:r w:rsidRPr="00006C46">
        <w:rPr>
          <w:b/>
          <w:bCs/>
          <w:spacing w:val="-3"/>
        </w:rPr>
        <w:t xml:space="preserve"> </w:t>
      </w:r>
      <w:r w:rsidRPr="00006C46">
        <w:rPr>
          <w:b/>
          <w:bCs/>
        </w:rPr>
        <w:t>w</w:t>
      </w:r>
      <w:r w:rsidRPr="00006C46">
        <w:rPr>
          <w:b/>
          <w:bCs/>
          <w:spacing w:val="-4"/>
        </w:rPr>
        <w:t xml:space="preserve"> </w:t>
      </w:r>
      <w:r w:rsidRPr="00006C46">
        <w:rPr>
          <w:b/>
          <w:bCs/>
        </w:rPr>
        <w:t>Gminie</w:t>
      </w:r>
      <w:r w:rsidRPr="00006C46">
        <w:rPr>
          <w:b/>
          <w:bCs/>
          <w:spacing w:val="-2"/>
        </w:rPr>
        <w:t xml:space="preserve"> </w:t>
      </w:r>
      <w:r w:rsidR="00E20F4A" w:rsidRPr="00006C46">
        <w:rPr>
          <w:b/>
          <w:bCs/>
        </w:rPr>
        <w:t>Giby</w:t>
      </w:r>
    </w:p>
    <w:p w14:paraId="081BC1B7" w14:textId="77777777" w:rsidR="000B37ED" w:rsidRDefault="000B37ED">
      <w:pPr>
        <w:pStyle w:val="Tekstpodstawowy"/>
        <w:ind w:left="0"/>
        <w:jc w:val="left"/>
        <w:rPr>
          <w:sz w:val="30"/>
        </w:rPr>
      </w:pPr>
    </w:p>
    <w:p w14:paraId="2BE34340" w14:textId="0FFDD8EF" w:rsidR="000B37ED" w:rsidRPr="002C6270" w:rsidRDefault="00000000">
      <w:pPr>
        <w:pStyle w:val="Nagwek2"/>
        <w:spacing w:before="237" w:line="360" w:lineRule="auto"/>
        <w:ind w:left="4058" w:right="3752" w:firstLine="520"/>
        <w:jc w:val="both"/>
      </w:pPr>
      <w:r w:rsidRPr="002C6270">
        <w:t>Rozdział</w:t>
      </w:r>
      <w:r w:rsidR="00E20F4A" w:rsidRPr="002C6270">
        <w:t xml:space="preserve"> </w:t>
      </w:r>
      <w:r w:rsidRPr="002C6270">
        <w:t>I</w:t>
      </w:r>
      <w:r w:rsidRPr="002C6270">
        <w:rPr>
          <w:spacing w:val="1"/>
        </w:rPr>
        <w:t xml:space="preserve"> </w:t>
      </w:r>
      <w:r w:rsidRPr="002C6270">
        <w:t>Postanowienia</w:t>
      </w:r>
      <w:r w:rsidRPr="002C6270">
        <w:rPr>
          <w:spacing w:val="-14"/>
        </w:rPr>
        <w:t xml:space="preserve"> </w:t>
      </w:r>
      <w:r w:rsidRPr="002C6270">
        <w:t>ogólne</w:t>
      </w:r>
    </w:p>
    <w:p w14:paraId="4897C9D0" w14:textId="77777777" w:rsidR="000B37ED" w:rsidRPr="002C6270" w:rsidRDefault="00000000">
      <w:pPr>
        <w:ind w:left="4930"/>
        <w:jc w:val="both"/>
        <w:rPr>
          <w:b/>
          <w:sz w:val="24"/>
          <w:szCs w:val="24"/>
        </w:rPr>
      </w:pPr>
      <w:r w:rsidRPr="002C6270">
        <w:rPr>
          <w:b/>
          <w:sz w:val="24"/>
          <w:szCs w:val="24"/>
        </w:rPr>
        <w:t>§ 1</w:t>
      </w:r>
    </w:p>
    <w:p w14:paraId="0836256C" w14:textId="7B31F609" w:rsidR="000B37ED" w:rsidRPr="002C6270" w:rsidRDefault="00000000" w:rsidP="00E20F4A">
      <w:pPr>
        <w:pStyle w:val="Akapitzlist"/>
        <w:numPr>
          <w:ilvl w:val="0"/>
          <w:numId w:val="8"/>
        </w:numPr>
        <w:tabs>
          <w:tab w:val="left" w:pos="394"/>
        </w:tabs>
        <w:spacing w:before="132" w:line="362" w:lineRule="auto"/>
        <w:ind w:right="110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Regulamin   naboru   wniosków   (zwany   dalej    „Regulaminem"),   stosuje   się   do   wniosków</w:t>
      </w:r>
      <w:r w:rsidR="00E20F4A"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28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dofinansowanie</w:t>
      </w:r>
      <w:r w:rsidRPr="002C6270">
        <w:rPr>
          <w:spacing w:val="28"/>
          <w:sz w:val="24"/>
          <w:szCs w:val="24"/>
        </w:rPr>
        <w:t xml:space="preserve"> </w:t>
      </w:r>
      <w:r w:rsidRPr="002C6270">
        <w:rPr>
          <w:sz w:val="24"/>
          <w:szCs w:val="24"/>
        </w:rPr>
        <w:t>(zwanych</w:t>
      </w:r>
      <w:r w:rsidRPr="002C6270">
        <w:rPr>
          <w:spacing w:val="28"/>
          <w:sz w:val="24"/>
          <w:szCs w:val="24"/>
        </w:rPr>
        <w:t xml:space="preserve"> </w:t>
      </w:r>
      <w:r w:rsidRPr="002C6270">
        <w:rPr>
          <w:sz w:val="24"/>
          <w:szCs w:val="24"/>
        </w:rPr>
        <w:t>dalej</w:t>
      </w:r>
      <w:r w:rsidRPr="002C6270">
        <w:rPr>
          <w:spacing w:val="29"/>
          <w:sz w:val="24"/>
          <w:szCs w:val="24"/>
        </w:rPr>
        <w:t xml:space="preserve"> </w:t>
      </w:r>
      <w:r w:rsidRPr="002C6270">
        <w:rPr>
          <w:sz w:val="24"/>
          <w:szCs w:val="24"/>
        </w:rPr>
        <w:t>„wnioskami"),</w:t>
      </w:r>
      <w:r w:rsidRPr="002C6270">
        <w:rPr>
          <w:spacing w:val="28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złożonych</w:t>
      </w:r>
      <w:r w:rsidRPr="002C6270">
        <w:rPr>
          <w:spacing w:val="3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30"/>
          <w:sz w:val="24"/>
          <w:szCs w:val="24"/>
        </w:rPr>
        <w:t xml:space="preserve"> </w:t>
      </w:r>
      <w:r w:rsidRPr="002C6270">
        <w:rPr>
          <w:sz w:val="24"/>
          <w:szCs w:val="24"/>
        </w:rPr>
        <w:t>naborze</w:t>
      </w:r>
      <w:r w:rsidRPr="002C6270">
        <w:rPr>
          <w:spacing w:val="28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wniosków</w:t>
      </w:r>
      <w:r w:rsidR="00E20F4A" w:rsidRPr="002C6270">
        <w:rPr>
          <w:sz w:val="24"/>
          <w:szCs w:val="24"/>
        </w:rPr>
        <w:t xml:space="preserve"> </w:t>
      </w:r>
      <w:r w:rsidRPr="002C6270">
        <w:rPr>
          <w:sz w:val="24"/>
          <w:szCs w:val="24"/>
        </w:rPr>
        <w:t>o dofinansowanie (zwanym dalej „naborem"), który realizowany jest w systemie ciągłym, od dnia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naboru wskazanego w ogłoszeniu o naborze wniosków o dofinansowanie, w ramach Programu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Priorytetowego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„Ciepłe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Mieszkanie"</w:t>
      </w:r>
      <w:r w:rsidRPr="002C6270">
        <w:rPr>
          <w:spacing w:val="-4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Gminie</w:t>
      </w:r>
      <w:r w:rsidRPr="002C6270">
        <w:rPr>
          <w:spacing w:val="-1"/>
          <w:sz w:val="24"/>
          <w:szCs w:val="24"/>
        </w:rPr>
        <w:t xml:space="preserve"> </w:t>
      </w:r>
      <w:r w:rsidR="00E20F4A" w:rsidRPr="002C6270">
        <w:rPr>
          <w:sz w:val="24"/>
          <w:szCs w:val="24"/>
        </w:rPr>
        <w:t>Giby</w:t>
      </w:r>
      <w:r w:rsidRPr="002C6270">
        <w:rPr>
          <w:sz w:val="24"/>
          <w:szCs w:val="24"/>
        </w:rPr>
        <w:t>,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zwanego dalej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„Programem".</w:t>
      </w:r>
    </w:p>
    <w:p w14:paraId="204650B8" w14:textId="77777777" w:rsidR="000B37ED" w:rsidRPr="002C6270" w:rsidRDefault="00000000">
      <w:pPr>
        <w:pStyle w:val="Akapitzlist"/>
        <w:numPr>
          <w:ilvl w:val="0"/>
          <w:numId w:val="8"/>
        </w:numPr>
        <w:tabs>
          <w:tab w:val="left" w:pos="394"/>
        </w:tabs>
        <w:spacing w:line="360" w:lineRule="auto"/>
        <w:ind w:right="106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Regulamin określa sposób składania i rozpatrywania wniosków złożonych w naborze do momentu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zawarcia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umowy</w:t>
      </w:r>
      <w:r w:rsidRPr="002C6270">
        <w:rPr>
          <w:spacing w:val="-5"/>
          <w:sz w:val="24"/>
          <w:szCs w:val="24"/>
        </w:rPr>
        <w:t xml:space="preserve"> </w:t>
      </w:r>
      <w:r w:rsidRPr="002C6270">
        <w:rPr>
          <w:sz w:val="24"/>
          <w:szCs w:val="24"/>
        </w:rPr>
        <w:t>o dofinansowanie.</w:t>
      </w:r>
    </w:p>
    <w:p w14:paraId="44935AF5" w14:textId="77777777" w:rsidR="000B37ED" w:rsidRPr="002C6270" w:rsidRDefault="00000000">
      <w:pPr>
        <w:pStyle w:val="Akapitzlist"/>
        <w:numPr>
          <w:ilvl w:val="0"/>
          <w:numId w:val="8"/>
        </w:numPr>
        <w:tabs>
          <w:tab w:val="left" w:pos="394"/>
        </w:tabs>
        <w:spacing w:line="360" w:lineRule="auto"/>
        <w:ind w:right="111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Formy i warunki udzielania dofinansowania oraz szczegółowe kryteria wyboru przedsięwzięć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określa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Program.</w:t>
      </w:r>
    </w:p>
    <w:p w14:paraId="64153577" w14:textId="77777777" w:rsidR="000B37ED" w:rsidRPr="002C6270" w:rsidRDefault="000B37ED">
      <w:pPr>
        <w:pStyle w:val="Tekstpodstawowy"/>
        <w:spacing w:before="7"/>
        <w:ind w:left="0"/>
        <w:jc w:val="left"/>
      </w:pPr>
    </w:p>
    <w:p w14:paraId="1CB11144" w14:textId="77777777" w:rsidR="000B37ED" w:rsidRPr="002C6270" w:rsidRDefault="00000000">
      <w:pPr>
        <w:pStyle w:val="Nagwek2"/>
        <w:ind w:right="812"/>
      </w:pPr>
      <w:r w:rsidRPr="002C6270">
        <w:t>Rozdział</w:t>
      </w:r>
      <w:r w:rsidRPr="002C6270">
        <w:rPr>
          <w:spacing w:val="-3"/>
        </w:rPr>
        <w:t xml:space="preserve"> </w:t>
      </w:r>
      <w:r w:rsidRPr="002C6270">
        <w:t>II</w:t>
      </w:r>
    </w:p>
    <w:p w14:paraId="4FF01AEB" w14:textId="77777777" w:rsidR="000B37ED" w:rsidRPr="002C6270" w:rsidRDefault="00000000">
      <w:pPr>
        <w:spacing w:before="137"/>
        <w:ind w:left="1152" w:right="849"/>
        <w:jc w:val="center"/>
        <w:rPr>
          <w:b/>
          <w:sz w:val="24"/>
          <w:szCs w:val="24"/>
        </w:rPr>
      </w:pPr>
      <w:r w:rsidRPr="002C6270">
        <w:rPr>
          <w:b/>
          <w:sz w:val="24"/>
          <w:szCs w:val="24"/>
        </w:rPr>
        <w:t>Składanie</w:t>
      </w:r>
      <w:r w:rsidRPr="002C6270">
        <w:rPr>
          <w:b/>
          <w:spacing w:val="-3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wniosków</w:t>
      </w:r>
      <w:r w:rsidRPr="002C6270">
        <w:rPr>
          <w:b/>
          <w:spacing w:val="-3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o</w:t>
      </w:r>
      <w:r w:rsidRPr="002C6270">
        <w:rPr>
          <w:b/>
          <w:spacing w:val="-2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dofinansowanie</w:t>
      </w:r>
    </w:p>
    <w:p w14:paraId="49459292" w14:textId="77777777" w:rsidR="000B37ED" w:rsidRPr="002C6270" w:rsidRDefault="00000000">
      <w:pPr>
        <w:pStyle w:val="Nagwek2"/>
        <w:spacing w:before="135"/>
        <w:ind w:right="531"/>
      </w:pPr>
      <w:r w:rsidRPr="002C6270">
        <w:t>§ 2</w:t>
      </w:r>
    </w:p>
    <w:p w14:paraId="0D14C5C8" w14:textId="58F55812" w:rsidR="000B37ED" w:rsidRPr="002C6270" w:rsidRDefault="00000000">
      <w:pPr>
        <w:pStyle w:val="Akapitzlist"/>
        <w:numPr>
          <w:ilvl w:val="0"/>
          <w:numId w:val="7"/>
        </w:numPr>
        <w:tabs>
          <w:tab w:val="left" w:pos="394"/>
        </w:tabs>
        <w:spacing w:before="137" w:line="360" w:lineRule="auto"/>
        <w:ind w:right="110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Nabór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wniosków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odbywa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się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podstawie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ogłoszenia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naborze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publikowanego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stronie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internetowej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BIP</w:t>
      </w:r>
      <w:r w:rsidRPr="002C6270">
        <w:rPr>
          <w:spacing w:val="2"/>
          <w:sz w:val="24"/>
          <w:szCs w:val="24"/>
        </w:rPr>
        <w:t xml:space="preserve"> </w:t>
      </w:r>
      <w:r w:rsidRPr="002C6270">
        <w:rPr>
          <w:sz w:val="24"/>
          <w:szCs w:val="24"/>
        </w:rPr>
        <w:t>Urzędu</w:t>
      </w:r>
      <w:r w:rsidRPr="002C6270">
        <w:rPr>
          <w:spacing w:val="2"/>
          <w:sz w:val="24"/>
          <w:szCs w:val="24"/>
        </w:rPr>
        <w:t xml:space="preserve"> </w:t>
      </w:r>
      <w:r w:rsidRPr="002C6270">
        <w:rPr>
          <w:sz w:val="24"/>
          <w:szCs w:val="24"/>
        </w:rPr>
        <w:t>Gminy</w:t>
      </w:r>
      <w:r w:rsidRPr="002C6270">
        <w:rPr>
          <w:spacing w:val="-5"/>
          <w:sz w:val="24"/>
          <w:szCs w:val="24"/>
        </w:rPr>
        <w:t xml:space="preserve"> </w:t>
      </w:r>
      <w:r w:rsidR="00E20F4A" w:rsidRPr="002C6270">
        <w:rPr>
          <w:sz w:val="24"/>
          <w:szCs w:val="24"/>
        </w:rPr>
        <w:t>Giby.</w:t>
      </w:r>
    </w:p>
    <w:p w14:paraId="70F43BDB" w14:textId="774C0CB7" w:rsidR="000B37ED" w:rsidRPr="002C6270" w:rsidRDefault="00000000">
      <w:pPr>
        <w:pStyle w:val="Akapitzlist"/>
        <w:numPr>
          <w:ilvl w:val="0"/>
          <w:numId w:val="7"/>
        </w:numPr>
        <w:tabs>
          <w:tab w:val="left" w:pos="394"/>
        </w:tabs>
        <w:spacing w:line="360" w:lineRule="auto"/>
        <w:ind w:right="101"/>
        <w:jc w:val="both"/>
        <w:rPr>
          <w:sz w:val="24"/>
          <w:szCs w:val="24"/>
        </w:rPr>
      </w:pPr>
      <w:r w:rsidRPr="002C6270">
        <w:rPr>
          <w:sz w:val="24"/>
          <w:szCs w:val="24"/>
        </w:rPr>
        <w:t xml:space="preserve">Wnioski należy składać do Urzędu Gminy </w:t>
      </w:r>
      <w:r w:rsidR="00E20F4A" w:rsidRPr="002C6270">
        <w:rPr>
          <w:sz w:val="24"/>
          <w:szCs w:val="24"/>
        </w:rPr>
        <w:t>Giby</w:t>
      </w:r>
      <w:r w:rsidRPr="002C6270">
        <w:rPr>
          <w:sz w:val="24"/>
          <w:szCs w:val="24"/>
        </w:rPr>
        <w:t>,</w:t>
      </w:r>
      <w:r w:rsidR="00E20F4A" w:rsidRPr="002C6270">
        <w:rPr>
          <w:sz w:val="24"/>
          <w:szCs w:val="24"/>
        </w:rPr>
        <w:t xml:space="preserve"> Giby 74A, 16-506 Giby</w:t>
      </w:r>
      <w:r w:rsidRPr="002C6270">
        <w:rPr>
          <w:sz w:val="24"/>
          <w:szCs w:val="24"/>
        </w:rPr>
        <w:t xml:space="preserve"> (zwanego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dalej „Urząd") w dniach i godzinach pracy Urzędu tj. od poniedziałku do piątku w godzinach</w:t>
      </w:r>
      <w:r w:rsidR="00AF358B" w:rsidRPr="002C6270">
        <w:rPr>
          <w:sz w:val="24"/>
          <w:szCs w:val="24"/>
        </w:rPr>
        <w:t xml:space="preserve"> od 7</w:t>
      </w:r>
      <w:r w:rsidR="00AF358B" w:rsidRPr="002C6270">
        <w:rPr>
          <w:sz w:val="24"/>
          <w:szCs w:val="24"/>
          <w:vertAlign w:val="superscript"/>
        </w:rPr>
        <w:t xml:space="preserve">00 </w:t>
      </w:r>
      <w:r w:rsidR="00AF358B" w:rsidRPr="002C6270">
        <w:rPr>
          <w:sz w:val="24"/>
          <w:szCs w:val="24"/>
        </w:rPr>
        <w:t>do 15</w:t>
      </w:r>
      <w:r w:rsidR="00AF358B" w:rsidRPr="002C6270">
        <w:rPr>
          <w:sz w:val="24"/>
          <w:szCs w:val="24"/>
          <w:vertAlign w:val="superscript"/>
        </w:rPr>
        <w:t>00</w:t>
      </w:r>
      <w:r w:rsidRPr="002C6270">
        <w:rPr>
          <w:sz w:val="24"/>
          <w:szCs w:val="24"/>
        </w:rPr>
        <w:t>.</w:t>
      </w:r>
    </w:p>
    <w:p w14:paraId="64A93538" w14:textId="07CB46B1" w:rsidR="000B37ED" w:rsidRPr="002C6270" w:rsidRDefault="00000000">
      <w:pPr>
        <w:pStyle w:val="Akapitzlist"/>
        <w:numPr>
          <w:ilvl w:val="0"/>
          <w:numId w:val="7"/>
        </w:numPr>
        <w:tabs>
          <w:tab w:val="left" w:pos="394"/>
        </w:tabs>
        <w:spacing w:line="360" w:lineRule="auto"/>
        <w:ind w:right="102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Wnioski należy składać na obowiązującym aktualnie formularzu. Wzór wniosku stanowi załącznik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nr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2 do Zarządzenia.</w:t>
      </w:r>
    </w:p>
    <w:p w14:paraId="4A6B9E81" w14:textId="77777777" w:rsidR="000B37ED" w:rsidRPr="002C6270" w:rsidRDefault="00000000">
      <w:pPr>
        <w:pStyle w:val="Akapitzlist"/>
        <w:numPr>
          <w:ilvl w:val="0"/>
          <w:numId w:val="7"/>
        </w:numPr>
        <w:tabs>
          <w:tab w:val="left" w:pos="394"/>
        </w:tabs>
        <w:ind w:hanging="285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Wniosek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składa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się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formie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elektronicznej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albo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papierowej.</w:t>
      </w:r>
    </w:p>
    <w:p w14:paraId="1DAC89B1" w14:textId="36AD2F46" w:rsidR="000B37ED" w:rsidRPr="002C6270" w:rsidRDefault="00000000">
      <w:pPr>
        <w:pStyle w:val="Akapitzlist"/>
        <w:numPr>
          <w:ilvl w:val="0"/>
          <w:numId w:val="7"/>
        </w:numPr>
        <w:tabs>
          <w:tab w:val="left" w:pos="394"/>
        </w:tabs>
        <w:spacing w:before="137" w:line="360" w:lineRule="auto"/>
        <w:ind w:right="104"/>
        <w:jc w:val="both"/>
        <w:rPr>
          <w:b/>
          <w:sz w:val="24"/>
          <w:szCs w:val="24"/>
        </w:rPr>
      </w:pPr>
      <w:r w:rsidRPr="002C6270">
        <w:rPr>
          <w:sz w:val="24"/>
          <w:szCs w:val="24"/>
        </w:rPr>
        <w:t>W   celu   złożenia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   w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wersji   elektronicznej   należy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pobrać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PDF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wniosku,   wypełnić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i opatrzyć go kwalifikowanym podpisem elektronicznym albo podpisem zaufanym Wnioskodawcy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przesłać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skrzynkę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podawczą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Gminy</w:t>
      </w:r>
      <w:r w:rsidRPr="002C6270">
        <w:rPr>
          <w:spacing w:val="1"/>
          <w:sz w:val="24"/>
          <w:szCs w:val="24"/>
        </w:rPr>
        <w:t xml:space="preserve"> </w:t>
      </w:r>
      <w:r w:rsidR="00061207" w:rsidRPr="002C6270">
        <w:rPr>
          <w:sz w:val="24"/>
          <w:szCs w:val="24"/>
        </w:rPr>
        <w:t>Giby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(zwaną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dalej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„Gmina")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znajdującą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się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elektronicznej</w:t>
      </w:r>
      <w:r w:rsidRPr="002C6270">
        <w:rPr>
          <w:spacing w:val="17"/>
          <w:sz w:val="24"/>
          <w:szCs w:val="24"/>
        </w:rPr>
        <w:t xml:space="preserve"> </w:t>
      </w:r>
      <w:r w:rsidRPr="002C6270">
        <w:rPr>
          <w:sz w:val="24"/>
          <w:szCs w:val="24"/>
        </w:rPr>
        <w:t>Platformie</w:t>
      </w:r>
      <w:r w:rsidRPr="002C6270">
        <w:rPr>
          <w:spacing w:val="16"/>
          <w:sz w:val="24"/>
          <w:szCs w:val="24"/>
        </w:rPr>
        <w:t xml:space="preserve"> </w:t>
      </w:r>
      <w:r w:rsidRPr="002C6270">
        <w:rPr>
          <w:sz w:val="24"/>
          <w:szCs w:val="24"/>
        </w:rPr>
        <w:t>Usług</w:t>
      </w:r>
      <w:r w:rsidRPr="002C6270">
        <w:rPr>
          <w:spacing w:val="14"/>
          <w:sz w:val="24"/>
          <w:szCs w:val="24"/>
        </w:rPr>
        <w:t xml:space="preserve"> </w:t>
      </w:r>
      <w:r w:rsidRPr="002C6270">
        <w:rPr>
          <w:sz w:val="24"/>
          <w:szCs w:val="24"/>
        </w:rPr>
        <w:t>Administracji</w:t>
      </w:r>
      <w:r w:rsidRPr="002C6270">
        <w:rPr>
          <w:spacing w:val="20"/>
          <w:sz w:val="24"/>
          <w:szCs w:val="24"/>
        </w:rPr>
        <w:t xml:space="preserve"> </w:t>
      </w:r>
      <w:r w:rsidRPr="002C6270">
        <w:rPr>
          <w:sz w:val="24"/>
          <w:szCs w:val="24"/>
        </w:rPr>
        <w:t>Publicznej</w:t>
      </w:r>
      <w:r w:rsidRPr="002C6270">
        <w:rPr>
          <w:spacing w:val="17"/>
          <w:sz w:val="24"/>
          <w:szCs w:val="24"/>
        </w:rPr>
        <w:t xml:space="preserve"> </w:t>
      </w:r>
      <w:r w:rsidRPr="002C6270">
        <w:rPr>
          <w:sz w:val="24"/>
          <w:szCs w:val="24"/>
        </w:rPr>
        <w:t>(</w:t>
      </w:r>
      <w:proofErr w:type="spellStart"/>
      <w:r w:rsidRPr="002C6270">
        <w:rPr>
          <w:sz w:val="24"/>
          <w:szCs w:val="24"/>
        </w:rPr>
        <w:t>ePUAP</w:t>
      </w:r>
      <w:proofErr w:type="spellEnd"/>
      <w:r w:rsidRPr="002C6270">
        <w:rPr>
          <w:sz w:val="24"/>
          <w:szCs w:val="24"/>
        </w:rPr>
        <w:t>):</w:t>
      </w:r>
      <w:r w:rsidRPr="002C6270">
        <w:rPr>
          <w:spacing w:val="22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adres</w:t>
      </w:r>
      <w:r w:rsidRPr="002C6270">
        <w:rPr>
          <w:b/>
          <w:spacing w:val="17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skrytki</w:t>
      </w:r>
      <w:r w:rsidRPr="002C6270">
        <w:rPr>
          <w:b/>
          <w:spacing w:val="17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EPUAP:</w:t>
      </w:r>
    </w:p>
    <w:p w14:paraId="7F2B0212" w14:textId="7252BB4E" w:rsidR="000B37ED" w:rsidRPr="002C6270" w:rsidRDefault="00061207">
      <w:pPr>
        <w:spacing w:line="264" w:lineRule="exact"/>
        <w:ind w:left="393"/>
        <w:rPr>
          <w:sz w:val="24"/>
          <w:szCs w:val="24"/>
        </w:rPr>
      </w:pPr>
      <w:r w:rsidRPr="002C6270">
        <w:rPr>
          <w:sz w:val="24"/>
          <w:szCs w:val="24"/>
        </w:rPr>
        <w:t>/UG_GIBY/Skrytka ESP</w:t>
      </w:r>
    </w:p>
    <w:p w14:paraId="2FFB6447" w14:textId="77777777" w:rsidR="000B37ED" w:rsidRPr="002C6270" w:rsidRDefault="000B37ED">
      <w:pPr>
        <w:spacing w:line="264" w:lineRule="exact"/>
        <w:rPr>
          <w:sz w:val="24"/>
          <w:szCs w:val="24"/>
        </w:rPr>
        <w:sectPr w:rsidR="000B37ED" w:rsidRPr="002C6270" w:rsidSect="00FF34A7">
          <w:type w:val="continuous"/>
          <w:pgSz w:w="11900" w:h="16850"/>
          <w:pgMar w:top="780" w:right="1020" w:bottom="280" w:left="860" w:header="708" w:footer="708" w:gutter="0"/>
          <w:cols w:space="708"/>
        </w:sectPr>
      </w:pPr>
    </w:p>
    <w:p w14:paraId="5A42B575" w14:textId="77777777" w:rsidR="000B37ED" w:rsidRPr="002C6270" w:rsidRDefault="00000000">
      <w:pPr>
        <w:pStyle w:val="Akapitzlist"/>
        <w:numPr>
          <w:ilvl w:val="0"/>
          <w:numId w:val="7"/>
        </w:numPr>
        <w:tabs>
          <w:tab w:val="left" w:pos="394"/>
        </w:tabs>
        <w:spacing w:before="65" w:line="360" w:lineRule="auto"/>
        <w:ind w:right="107"/>
        <w:jc w:val="both"/>
        <w:rPr>
          <w:sz w:val="24"/>
          <w:szCs w:val="24"/>
        </w:rPr>
      </w:pPr>
      <w:r w:rsidRPr="002C6270">
        <w:rPr>
          <w:sz w:val="24"/>
          <w:szCs w:val="24"/>
        </w:rPr>
        <w:lastRenderedPageBreak/>
        <w:t>W tym przypadku, konieczne jest załączenie do wniosku załączników w formie elektronicznej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(skany</w:t>
      </w:r>
      <w:r w:rsidRPr="002C6270">
        <w:rPr>
          <w:spacing w:val="-6"/>
          <w:sz w:val="24"/>
          <w:szCs w:val="24"/>
        </w:rPr>
        <w:t xml:space="preserve"> </w:t>
      </w:r>
      <w:r w:rsidRPr="002C6270">
        <w:rPr>
          <w:sz w:val="24"/>
          <w:szCs w:val="24"/>
        </w:rPr>
        <w:t>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wymaganymi podpisami).</w:t>
      </w:r>
    </w:p>
    <w:p w14:paraId="4C383626" w14:textId="77777777" w:rsidR="000B37ED" w:rsidRPr="002C6270" w:rsidRDefault="00000000">
      <w:pPr>
        <w:pStyle w:val="Akapitzlist"/>
        <w:numPr>
          <w:ilvl w:val="0"/>
          <w:numId w:val="7"/>
        </w:numPr>
        <w:tabs>
          <w:tab w:val="left" w:pos="394"/>
        </w:tabs>
        <w:spacing w:before="1" w:line="360" w:lineRule="auto"/>
        <w:ind w:right="106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przypadku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gdy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(zwany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również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„Beneficjentem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końcowym”)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ma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możliwości</w:t>
      </w:r>
      <w:r w:rsidRPr="002C6270">
        <w:rPr>
          <w:spacing w:val="12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złożenia</w:t>
      </w:r>
      <w:r w:rsidRPr="002C6270">
        <w:rPr>
          <w:spacing w:val="70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</w:t>
      </w:r>
      <w:r w:rsidRPr="002C6270">
        <w:rPr>
          <w:spacing w:val="70"/>
          <w:sz w:val="24"/>
          <w:szCs w:val="24"/>
        </w:rPr>
        <w:t xml:space="preserve"> </w:t>
      </w:r>
      <w:r w:rsidRPr="002C6270">
        <w:rPr>
          <w:sz w:val="24"/>
          <w:szCs w:val="24"/>
        </w:rPr>
        <w:t>drogą</w:t>
      </w:r>
      <w:r w:rsidRPr="002C6270">
        <w:rPr>
          <w:spacing w:val="71"/>
          <w:sz w:val="24"/>
          <w:szCs w:val="24"/>
        </w:rPr>
        <w:t xml:space="preserve"> </w:t>
      </w:r>
      <w:r w:rsidRPr="002C6270">
        <w:rPr>
          <w:sz w:val="24"/>
          <w:szCs w:val="24"/>
        </w:rPr>
        <w:t>elektroniczną,</w:t>
      </w:r>
      <w:r w:rsidRPr="002C6270">
        <w:rPr>
          <w:spacing w:val="70"/>
          <w:sz w:val="24"/>
          <w:szCs w:val="24"/>
        </w:rPr>
        <w:t xml:space="preserve"> </w:t>
      </w:r>
      <w:r w:rsidRPr="002C6270">
        <w:rPr>
          <w:sz w:val="24"/>
          <w:szCs w:val="24"/>
        </w:rPr>
        <w:t>dopuszczalne</w:t>
      </w:r>
      <w:r w:rsidRPr="002C6270">
        <w:rPr>
          <w:spacing w:val="70"/>
          <w:sz w:val="24"/>
          <w:szCs w:val="24"/>
        </w:rPr>
        <w:t xml:space="preserve"> </w:t>
      </w:r>
      <w:r w:rsidRPr="002C6270">
        <w:rPr>
          <w:sz w:val="24"/>
          <w:szCs w:val="24"/>
        </w:rPr>
        <w:t>jest</w:t>
      </w:r>
      <w:r w:rsidRPr="002C6270">
        <w:rPr>
          <w:spacing w:val="71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złożenie</w:t>
      </w:r>
      <w:r w:rsidRPr="002C6270">
        <w:rPr>
          <w:spacing w:val="70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</w:t>
      </w:r>
      <w:r w:rsidRPr="002C6270">
        <w:rPr>
          <w:spacing w:val="70"/>
          <w:sz w:val="24"/>
          <w:szCs w:val="24"/>
        </w:rPr>
        <w:t xml:space="preserve"> </w:t>
      </w:r>
      <w:r w:rsidRPr="002C6270">
        <w:rPr>
          <w:sz w:val="24"/>
          <w:szCs w:val="24"/>
        </w:rPr>
        <w:t>wraz</w:t>
      </w:r>
      <w:r w:rsidRPr="002C6270">
        <w:rPr>
          <w:spacing w:val="-58"/>
          <w:sz w:val="24"/>
          <w:szCs w:val="24"/>
        </w:rPr>
        <w:t xml:space="preserve"> </w:t>
      </w:r>
      <w:r w:rsidRPr="002C6270">
        <w:rPr>
          <w:sz w:val="24"/>
          <w:szCs w:val="24"/>
        </w:rPr>
        <w:t>z załącznikami tylko w formie papierowej. W celu złożenia wniosku w formie papierowej należy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pobrać PDF wniosku, wypełnić elektronicznie lub ręcznie, opatrzyć go podpisem własnoręcznym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Wnioskodawcy</w:t>
      </w:r>
      <w:r w:rsidRPr="002C6270">
        <w:rPr>
          <w:spacing w:val="-6"/>
          <w:sz w:val="24"/>
          <w:szCs w:val="24"/>
        </w:rPr>
        <w:t xml:space="preserve"> </w:t>
      </w:r>
      <w:r w:rsidRPr="002C6270">
        <w:rPr>
          <w:sz w:val="24"/>
          <w:szCs w:val="24"/>
        </w:rPr>
        <w:t>i dostarczyć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wraz 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podpisanymi</w:t>
      </w:r>
      <w:r w:rsidRPr="002C6270">
        <w:rPr>
          <w:spacing w:val="7"/>
          <w:sz w:val="24"/>
          <w:szCs w:val="24"/>
        </w:rPr>
        <w:t xml:space="preserve"> </w:t>
      </w:r>
      <w:r w:rsidRPr="002C6270">
        <w:rPr>
          <w:sz w:val="24"/>
          <w:szCs w:val="24"/>
        </w:rPr>
        <w:t>załącznikami do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Urzędu.</w:t>
      </w:r>
    </w:p>
    <w:p w14:paraId="2382382F" w14:textId="77777777" w:rsidR="000B37ED" w:rsidRPr="002C6270" w:rsidRDefault="00000000">
      <w:pPr>
        <w:pStyle w:val="Akapitzlist"/>
        <w:numPr>
          <w:ilvl w:val="0"/>
          <w:numId w:val="7"/>
        </w:numPr>
        <w:tabs>
          <w:tab w:val="left" w:pos="394"/>
        </w:tabs>
        <w:spacing w:line="360" w:lineRule="auto"/>
        <w:ind w:right="100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Wniosek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składany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formie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papierowej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może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zostać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złożony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Pełnomocnika Wnioskodawcy. W takim przypadku do formy papierowej wniosku należy dołączyć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oryginał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pełnomocnictwa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sporządzony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jako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dokument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formie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papierowej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opatrzony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własnoręcznym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podpisem.</w:t>
      </w:r>
    </w:p>
    <w:p w14:paraId="55B21786" w14:textId="77777777" w:rsidR="000B37ED" w:rsidRPr="002C6270" w:rsidRDefault="00000000">
      <w:pPr>
        <w:pStyle w:val="Akapitzlist"/>
        <w:numPr>
          <w:ilvl w:val="0"/>
          <w:numId w:val="7"/>
        </w:numPr>
        <w:tabs>
          <w:tab w:val="left" w:pos="394"/>
        </w:tabs>
        <w:spacing w:line="360" w:lineRule="auto"/>
        <w:ind w:right="107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Pełnomocnictwo,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którym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mowa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ust.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7,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powinno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obejmować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umocowanie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złożenia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oświadczeń</w:t>
      </w:r>
      <w:r w:rsidRPr="002C6270">
        <w:rPr>
          <w:spacing w:val="33"/>
          <w:sz w:val="24"/>
          <w:szCs w:val="24"/>
        </w:rPr>
        <w:t xml:space="preserve"> </w:t>
      </w:r>
      <w:r w:rsidRPr="002C6270">
        <w:rPr>
          <w:sz w:val="24"/>
          <w:szCs w:val="24"/>
        </w:rPr>
        <w:t>woli</w:t>
      </w:r>
      <w:r w:rsidRPr="002C6270">
        <w:rPr>
          <w:spacing w:val="32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31"/>
          <w:sz w:val="24"/>
          <w:szCs w:val="24"/>
        </w:rPr>
        <w:t xml:space="preserve"> </w:t>
      </w:r>
      <w:r w:rsidRPr="002C6270">
        <w:rPr>
          <w:sz w:val="24"/>
          <w:szCs w:val="24"/>
        </w:rPr>
        <w:t>imieniu</w:t>
      </w:r>
      <w:r w:rsidRPr="002C6270">
        <w:rPr>
          <w:spacing w:val="91"/>
          <w:sz w:val="24"/>
          <w:szCs w:val="24"/>
        </w:rPr>
        <w:t xml:space="preserve"> </w:t>
      </w:r>
      <w:r w:rsidRPr="002C6270">
        <w:rPr>
          <w:sz w:val="24"/>
          <w:szCs w:val="24"/>
        </w:rPr>
        <w:t>i</w:t>
      </w:r>
      <w:r w:rsidRPr="002C6270">
        <w:rPr>
          <w:spacing w:val="92"/>
          <w:sz w:val="24"/>
          <w:szCs w:val="24"/>
        </w:rPr>
        <w:t xml:space="preserve"> </w:t>
      </w:r>
      <w:r w:rsidRPr="002C6270">
        <w:rPr>
          <w:sz w:val="24"/>
          <w:szCs w:val="24"/>
        </w:rPr>
        <w:t>na</w:t>
      </w:r>
      <w:r w:rsidRPr="002C6270">
        <w:rPr>
          <w:spacing w:val="91"/>
          <w:sz w:val="24"/>
          <w:szCs w:val="24"/>
        </w:rPr>
        <w:t xml:space="preserve"> </w:t>
      </w:r>
      <w:r w:rsidRPr="002C6270">
        <w:rPr>
          <w:sz w:val="24"/>
          <w:szCs w:val="24"/>
        </w:rPr>
        <w:t>rzecz</w:t>
      </w:r>
      <w:r w:rsidRPr="002C6270">
        <w:rPr>
          <w:spacing w:val="93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Wnioskodawcy</w:t>
      </w:r>
      <w:r w:rsidRPr="002C6270">
        <w:rPr>
          <w:spacing w:val="87"/>
          <w:sz w:val="24"/>
          <w:szCs w:val="24"/>
        </w:rPr>
        <w:t xml:space="preserve"> </w:t>
      </w:r>
      <w:r w:rsidRPr="002C6270">
        <w:rPr>
          <w:sz w:val="24"/>
          <w:szCs w:val="24"/>
        </w:rPr>
        <w:t>wobec</w:t>
      </w:r>
      <w:r w:rsidRPr="002C6270">
        <w:rPr>
          <w:spacing w:val="91"/>
          <w:sz w:val="24"/>
          <w:szCs w:val="24"/>
        </w:rPr>
        <w:t xml:space="preserve"> </w:t>
      </w:r>
      <w:r w:rsidRPr="002C6270">
        <w:rPr>
          <w:sz w:val="24"/>
          <w:szCs w:val="24"/>
        </w:rPr>
        <w:t>Gminy</w:t>
      </w:r>
      <w:r w:rsidRPr="002C6270">
        <w:rPr>
          <w:spacing w:val="89"/>
          <w:sz w:val="24"/>
          <w:szCs w:val="24"/>
        </w:rPr>
        <w:t xml:space="preserve"> </w:t>
      </w:r>
      <w:r w:rsidRPr="002C6270">
        <w:rPr>
          <w:sz w:val="24"/>
          <w:szCs w:val="24"/>
        </w:rPr>
        <w:t>jakie</w:t>
      </w:r>
      <w:r w:rsidRPr="002C6270">
        <w:rPr>
          <w:spacing w:val="91"/>
          <w:sz w:val="24"/>
          <w:szCs w:val="24"/>
        </w:rPr>
        <w:t xml:space="preserve"> </w:t>
      </w:r>
      <w:r w:rsidRPr="002C6270">
        <w:rPr>
          <w:sz w:val="24"/>
          <w:szCs w:val="24"/>
        </w:rPr>
        <w:t>są</w:t>
      </w:r>
      <w:r w:rsidRPr="002C6270">
        <w:rPr>
          <w:spacing w:val="91"/>
          <w:sz w:val="24"/>
          <w:szCs w:val="24"/>
        </w:rPr>
        <w:t xml:space="preserve"> </w:t>
      </w:r>
      <w:r w:rsidRPr="002C6270">
        <w:rPr>
          <w:sz w:val="24"/>
          <w:szCs w:val="24"/>
        </w:rPr>
        <w:t>niezbędne</w:t>
      </w:r>
      <w:r w:rsidRPr="002C6270">
        <w:rPr>
          <w:spacing w:val="-58"/>
          <w:sz w:val="24"/>
          <w:szCs w:val="24"/>
        </w:rPr>
        <w:t xml:space="preserve"> </w:t>
      </w:r>
      <w:r w:rsidRPr="002C6270">
        <w:rPr>
          <w:sz w:val="24"/>
          <w:szCs w:val="24"/>
        </w:rPr>
        <w:t>do złożenia wniosku i zawarcia umowy o dofinansowanie. Dodatkowo pełnomocnictwo może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dotyczyć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prawidłowej realizacji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umowy</w:t>
      </w:r>
      <w:r w:rsidRPr="002C6270">
        <w:rPr>
          <w:spacing w:val="-5"/>
          <w:sz w:val="24"/>
          <w:szCs w:val="24"/>
        </w:rPr>
        <w:t xml:space="preserve"> </w:t>
      </w:r>
      <w:r w:rsidRPr="002C6270">
        <w:rPr>
          <w:sz w:val="24"/>
          <w:szCs w:val="24"/>
        </w:rPr>
        <w:t>o dofinansowanie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oraz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jej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zmiany.</w:t>
      </w:r>
    </w:p>
    <w:p w14:paraId="2C3D4F37" w14:textId="77777777" w:rsidR="000B37ED" w:rsidRPr="002C6270" w:rsidRDefault="00000000">
      <w:pPr>
        <w:pStyle w:val="Akapitzlist"/>
        <w:numPr>
          <w:ilvl w:val="0"/>
          <w:numId w:val="7"/>
        </w:numPr>
        <w:tabs>
          <w:tab w:val="left" w:pos="538"/>
        </w:tabs>
        <w:spacing w:line="360" w:lineRule="auto"/>
        <w:ind w:right="108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Wniosek składa się w terminach wskazanych w ogłoszeniu o naborze. O zachowaniu terminu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złożenia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decyduje data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złożenia wniosku:</w:t>
      </w:r>
    </w:p>
    <w:p w14:paraId="4714BB29" w14:textId="77777777" w:rsidR="000B37ED" w:rsidRPr="002C6270" w:rsidRDefault="00000000">
      <w:pPr>
        <w:pStyle w:val="Akapitzlist"/>
        <w:numPr>
          <w:ilvl w:val="1"/>
          <w:numId w:val="7"/>
        </w:numPr>
        <w:tabs>
          <w:tab w:val="left" w:pos="1243"/>
        </w:tabs>
        <w:spacing w:line="360" w:lineRule="auto"/>
        <w:ind w:right="108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dla</w:t>
      </w:r>
      <w:r w:rsidRPr="002C6270">
        <w:rPr>
          <w:spacing w:val="5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</w:t>
      </w:r>
      <w:r w:rsidRPr="002C6270">
        <w:rPr>
          <w:spacing w:val="50"/>
          <w:sz w:val="24"/>
          <w:szCs w:val="24"/>
        </w:rPr>
        <w:t xml:space="preserve"> </w:t>
      </w:r>
      <w:r w:rsidRPr="002C6270">
        <w:rPr>
          <w:sz w:val="24"/>
          <w:szCs w:val="24"/>
        </w:rPr>
        <w:t>składanego</w:t>
      </w:r>
      <w:r w:rsidRPr="002C6270">
        <w:rPr>
          <w:spacing w:val="50"/>
          <w:sz w:val="24"/>
          <w:szCs w:val="24"/>
        </w:rPr>
        <w:t xml:space="preserve"> </w:t>
      </w:r>
      <w:r w:rsidRPr="002C6270">
        <w:rPr>
          <w:sz w:val="24"/>
          <w:szCs w:val="24"/>
        </w:rPr>
        <w:t>wyłącznie</w:t>
      </w:r>
      <w:r w:rsidRPr="002C6270">
        <w:rPr>
          <w:spacing w:val="109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12"/>
          <w:sz w:val="24"/>
          <w:szCs w:val="24"/>
        </w:rPr>
        <w:t xml:space="preserve"> </w:t>
      </w:r>
      <w:r w:rsidRPr="002C6270">
        <w:rPr>
          <w:sz w:val="24"/>
          <w:szCs w:val="24"/>
        </w:rPr>
        <w:t>postaci</w:t>
      </w:r>
      <w:r w:rsidRPr="002C6270">
        <w:rPr>
          <w:spacing w:val="110"/>
          <w:sz w:val="24"/>
          <w:szCs w:val="24"/>
        </w:rPr>
        <w:t xml:space="preserve"> </w:t>
      </w:r>
      <w:r w:rsidRPr="002C6270">
        <w:rPr>
          <w:sz w:val="24"/>
          <w:szCs w:val="24"/>
        </w:rPr>
        <w:t>elektronicznej:</w:t>
      </w:r>
      <w:r w:rsidRPr="002C6270">
        <w:rPr>
          <w:spacing w:val="111"/>
          <w:sz w:val="24"/>
          <w:szCs w:val="24"/>
        </w:rPr>
        <w:t xml:space="preserve"> </w:t>
      </w:r>
      <w:r w:rsidRPr="002C6270">
        <w:rPr>
          <w:sz w:val="24"/>
          <w:szCs w:val="24"/>
        </w:rPr>
        <w:t>data</w:t>
      </w:r>
      <w:r w:rsidRPr="002C6270">
        <w:rPr>
          <w:spacing w:val="113"/>
          <w:sz w:val="24"/>
          <w:szCs w:val="24"/>
        </w:rPr>
        <w:t xml:space="preserve"> </w:t>
      </w:r>
      <w:r w:rsidRPr="002C6270">
        <w:rPr>
          <w:sz w:val="24"/>
          <w:szCs w:val="24"/>
        </w:rPr>
        <w:t>jego</w:t>
      </w:r>
      <w:r w:rsidRPr="002C6270">
        <w:rPr>
          <w:spacing w:val="112"/>
          <w:sz w:val="24"/>
          <w:szCs w:val="24"/>
        </w:rPr>
        <w:t xml:space="preserve"> </w:t>
      </w:r>
      <w:r w:rsidRPr="002C6270">
        <w:rPr>
          <w:sz w:val="24"/>
          <w:szCs w:val="24"/>
        </w:rPr>
        <w:t>wysłania</w:t>
      </w:r>
      <w:r w:rsidRPr="002C6270">
        <w:rPr>
          <w:spacing w:val="-58"/>
          <w:sz w:val="24"/>
          <w:szCs w:val="24"/>
        </w:rPr>
        <w:t xml:space="preserve"> </w:t>
      </w:r>
      <w:r w:rsidRPr="002C6270">
        <w:rPr>
          <w:sz w:val="24"/>
          <w:szCs w:val="24"/>
        </w:rPr>
        <w:t>na wyznaczoną skrzynkę podawczą Urzędu znajdującą się na elektronicznej Platformie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Usług</w:t>
      </w:r>
      <w:r w:rsidRPr="002C6270">
        <w:rPr>
          <w:spacing w:val="-4"/>
          <w:sz w:val="24"/>
          <w:szCs w:val="24"/>
        </w:rPr>
        <w:t xml:space="preserve"> </w:t>
      </w:r>
      <w:r w:rsidRPr="002C6270">
        <w:rPr>
          <w:sz w:val="24"/>
          <w:szCs w:val="24"/>
        </w:rPr>
        <w:t>Administracji Publicznej (</w:t>
      </w:r>
      <w:proofErr w:type="spellStart"/>
      <w:r w:rsidRPr="002C6270">
        <w:rPr>
          <w:sz w:val="24"/>
          <w:szCs w:val="24"/>
        </w:rPr>
        <w:t>ePUAP</w:t>
      </w:r>
      <w:proofErr w:type="spellEnd"/>
      <w:r w:rsidRPr="002C6270">
        <w:rPr>
          <w:sz w:val="24"/>
          <w:szCs w:val="24"/>
        </w:rPr>
        <w:t>),</w:t>
      </w:r>
    </w:p>
    <w:p w14:paraId="015CE6FF" w14:textId="77777777" w:rsidR="000B37ED" w:rsidRPr="002C6270" w:rsidRDefault="00000000">
      <w:pPr>
        <w:pStyle w:val="Akapitzlist"/>
        <w:numPr>
          <w:ilvl w:val="1"/>
          <w:numId w:val="7"/>
        </w:numPr>
        <w:tabs>
          <w:tab w:val="left" w:pos="1243"/>
        </w:tabs>
        <w:spacing w:line="275" w:lineRule="exact"/>
        <w:ind w:hanging="361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dla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składanego w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formie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papierowej:</w:t>
      </w:r>
    </w:p>
    <w:p w14:paraId="6416629B" w14:textId="77777777" w:rsidR="000B37ED" w:rsidRPr="002C6270" w:rsidRDefault="00000000">
      <w:pPr>
        <w:pStyle w:val="Akapitzlist"/>
        <w:numPr>
          <w:ilvl w:val="2"/>
          <w:numId w:val="7"/>
        </w:numPr>
        <w:tabs>
          <w:tab w:val="left" w:pos="1831"/>
        </w:tabs>
        <w:spacing w:before="139" w:line="360" w:lineRule="auto"/>
        <w:ind w:right="104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data wpływu papierowej formy wniosku do Urzędu (potwierdzana na pierwszej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stronie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dostarczonego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poprzez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stempel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Sekretariatu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Urzędzie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potwierdzana poprzez odbiór przesyłki) - jeżeli wniosek o dofinansowanie został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dostarczony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Wnioskodawcę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przedstawiciela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osobiście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albo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za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pośrednictwem kuriera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</w:p>
    <w:p w14:paraId="49D1C753" w14:textId="55AB2299" w:rsidR="000B37ED" w:rsidRPr="002C6270" w:rsidRDefault="00000000">
      <w:pPr>
        <w:pStyle w:val="Akapitzlist"/>
        <w:numPr>
          <w:ilvl w:val="2"/>
          <w:numId w:val="7"/>
        </w:numPr>
        <w:tabs>
          <w:tab w:val="left" w:pos="1831"/>
        </w:tabs>
        <w:spacing w:line="360" w:lineRule="auto"/>
        <w:ind w:right="101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data nadania papierowej formy wniosku w polskiej placówce pocztowej operatora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wyznaczonego w rozumieniu ustawy z dnia 23 listopada 2012 r. - Prawo pocztowe</w:t>
      </w:r>
      <w:r w:rsidR="007B33EA" w:rsidRPr="002C6270">
        <w:rPr>
          <w:spacing w:val="1"/>
          <w:sz w:val="24"/>
          <w:szCs w:val="24"/>
        </w:rPr>
        <w:t>.</w:t>
      </w:r>
    </w:p>
    <w:p w14:paraId="0FD8997E" w14:textId="77777777" w:rsidR="000B37ED" w:rsidRPr="002C6270" w:rsidRDefault="00000000">
      <w:pPr>
        <w:pStyle w:val="Akapitzlist"/>
        <w:numPr>
          <w:ilvl w:val="0"/>
          <w:numId w:val="7"/>
        </w:numPr>
        <w:tabs>
          <w:tab w:val="left" w:pos="538"/>
        </w:tabs>
        <w:spacing w:line="360" w:lineRule="auto"/>
        <w:ind w:left="537" w:right="108" w:hanging="361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Wniosek złożony poza ogłoszonym terminem naboru zostaje odrzucony, o czym Wnioskodawca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jest informowany</w:t>
      </w:r>
      <w:r w:rsidRPr="002C6270">
        <w:rPr>
          <w:spacing w:val="-5"/>
          <w:sz w:val="24"/>
          <w:szCs w:val="24"/>
        </w:rPr>
        <w:t xml:space="preserve"> </w:t>
      </w:r>
      <w:r w:rsidRPr="002C6270">
        <w:rPr>
          <w:sz w:val="24"/>
          <w:szCs w:val="24"/>
        </w:rPr>
        <w:t>w formie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pisemnej.</w:t>
      </w:r>
    </w:p>
    <w:p w14:paraId="03851E31" w14:textId="77777777" w:rsidR="000B37ED" w:rsidRPr="002C6270" w:rsidRDefault="00000000">
      <w:pPr>
        <w:pStyle w:val="Akapitzlist"/>
        <w:numPr>
          <w:ilvl w:val="0"/>
          <w:numId w:val="7"/>
        </w:numPr>
        <w:tabs>
          <w:tab w:val="left" w:pos="538"/>
        </w:tabs>
        <w:spacing w:line="360" w:lineRule="auto"/>
        <w:ind w:left="537" w:right="109" w:hanging="361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przypadku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złożenia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więcej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niż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jednego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realizacje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przedsięwzięcia na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ten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sam lokal mieszkalny,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rozpatrzeniu podlega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tylko pierwszy wniosek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(decyduje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kolejność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wpływu), z zastrzeżeniem ust. 14.</w:t>
      </w:r>
    </w:p>
    <w:p w14:paraId="24E3DFBF" w14:textId="77777777" w:rsidR="000B37ED" w:rsidRPr="002C6270" w:rsidRDefault="00000000">
      <w:pPr>
        <w:pStyle w:val="Akapitzlist"/>
        <w:numPr>
          <w:ilvl w:val="0"/>
          <w:numId w:val="7"/>
        </w:numPr>
        <w:tabs>
          <w:tab w:val="left" w:pos="538"/>
        </w:tabs>
        <w:spacing w:before="1"/>
        <w:ind w:left="537" w:hanging="362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Wnioskodawca</w:t>
      </w:r>
      <w:r w:rsidRPr="002C6270">
        <w:rPr>
          <w:spacing w:val="37"/>
          <w:sz w:val="24"/>
          <w:szCs w:val="24"/>
        </w:rPr>
        <w:t xml:space="preserve"> </w:t>
      </w:r>
      <w:r w:rsidRPr="002C6270">
        <w:rPr>
          <w:sz w:val="24"/>
          <w:szCs w:val="24"/>
        </w:rPr>
        <w:t>ma</w:t>
      </w:r>
      <w:r w:rsidRPr="002C6270">
        <w:rPr>
          <w:spacing w:val="37"/>
          <w:sz w:val="24"/>
          <w:szCs w:val="24"/>
        </w:rPr>
        <w:t xml:space="preserve"> </w:t>
      </w:r>
      <w:r w:rsidRPr="002C6270">
        <w:rPr>
          <w:sz w:val="24"/>
          <w:szCs w:val="24"/>
        </w:rPr>
        <w:t>prawo</w:t>
      </w:r>
      <w:r w:rsidRPr="002C6270">
        <w:rPr>
          <w:spacing w:val="38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38"/>
          <w:sz w:val="24"/>
          <w:szCs w:val="24"/>
        </w:rPr>
        <w:t xml:space="preserve"> </w:t>
      </w:r>
      <w:r w:rsidRPr="002C6270">
        <w:rPr>
          <w:sz w:val="24"/>
          <w:szCs w:val="24"/>
        </w:rPr>
        <w:t>jednokrotnej</w:t>
      </w:r>
      <w:r w:rsidRPr="002C6270">
        <w:rPr>
          <w:spacing w:val="38"/>
          <w:sz w:val="24"/>
          <w:szCs w:val="24"/>
        </w:rPr>
        <w:t xml:space="preserve"> </w:t>
      </w:r>
      <w:r w:rsidRPr="002C6270">
        <w:rPr>
          <w:sz w:val="24"/>
          <w:szCs w:val="24"/>
        </w:rPr>
        <w:t>korekty</w:t>
      </w:r>
      <w:r w:rsidRPr="002C6270">
        <w:rPr>
          <w:spacing w:val="37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</w:t>
      </w:r>
      <w:r w:rsidRPr="002C6270">
        <w:rPr>
          <w:spacing w:val="38"/>
          <w:sz w:val="24"/>
          <w:szCs w:val="24"/>
        </w:rPr>
        <w:t xml:space="preserve"> </w:t>
      </w:r>
      <w:r w:rsidRPr="002C6270">
        <w:rPr>
          <w:sz w:val="24"/>
          <w:szCs w:val="24"/>
        </w:rPr>
        <w:t>bez</w:t>
      </w:r>
      <w:r w:rsidRPr="002C6270">
        <w:rPr>
          <w:spacing w:val="39"/>
          <w:sz w:val="24"/>
          <w:szCs w:val="24"/>
        </w:rPr>
        <w:t xml:space="preserve"> </w:t>
      </w:r>
      <w:r w:rsidRPr="002C6270">
        <w:rPr>
          <w:sz w:val="24"/>
          <w:szCs w:val="24"/>
        </w:rPr>
        <w:t>wezwania</w:t>
      </w:r>
      <w:r w:rsidRPr="002C6270">
        <w:rPr>
          <w:spacing w:val="37"/>
          <w:sz w:val="24"/>
          <w:szCs w:val="24"/>
        </w:rPr>
        <w:t xml:space="preserve"> </w:t>
      </w:r>
      <w:r w:rsidRPr="002C6270">
        <w:rPr>
          <w:sz w:val="24"/>
          <w:szCs w:val="24"/>
        </w:rPr>
        <w:t>Gminy</w:t>
      </w:r>
      <w:r w:rsidRPr="002C6270">
        <w:rPr>
          <w:spacing w:val="35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37"/>
          <w:sz w:val="24"/>
          <w:szCs w:val="24"/>
        </w:rPr>
        <w:t xml:space="preserve"> </w:t>
      </w:r>
      <w:r w:rsidRPr="002C6270">
        <w:rPr>
          <w:sz w:val="24"/>
          <w:szCs w:val="24"/>
        </w:rPr>
        <w:t>zakresie</w:t>
      </w:r>
    </w:p>
    <w:p w14:paraId="550B60BA" w14:textId="77777777" w:rsidR="000B37ED" w:rsidRPr="002C6270" w:rsidRDefault="000B37ED">
      <w:pPr>
        <w:jc w:val="both"/>
        <w:rPr>
          <w:sz w:val="24"/>
          <w:szCs w:val="24"/>
        </w:rPr>
        <w:sectPr w:rsidR="000B37ED" w:rsidRPr="002C6270" w:rsidSect="00FF34A7">
          <w:pgSz w:w="11900" w:h="16850"/>
          <w:pgMar w:top="780" w:right="1020" w:bottom="280" w:left="860" w:header="708" w:footer="708" w:gutter="0"/>
          <w:cols w:space="708"/>
        </w:sectPr>
      </w:pPr>
    </w:p>
    <w:p w14:paraId="308A9E35" w14:textId="77777777" w:rsidR="000B37ED" w:rsidRPr="002C6270" w:rsidRDefault="00000000">
      <w:pPr>
        <w:pStyle w:val="Tekstpodstawowy"/>
        <w:spacing w:before="65" w:line="360" w:lineRule="auto"/>
        <w:ind w:right="100"/>
      </w:pPr>
      <w:r w:rsidRPr="002C6270">
        <w:lastRenderedPageBreak/>
        <w:t>zmiany danych zawartych w złożonym wniosku o dofinansowanie, z zastrzeżeniem § 11 ust. 2.</w:t>
      </w:r>
      <w:r w:rsidRPr="002C6270">
        <w:rPr>
          <w:spacing w:val="1"/>
        </w:rPr>
        <w:t xml:space="preserve"> </w:t>
      </w:r>
      <w:r w:rsidRPr="002C6270">
        <w:t>Informacja o zmianie danych złożonych we wniosku odbywa się w ten sam sposób jak złożenie</w:t>
      </w:r>
      <w:r w:rsidRPr="002C6270">
        <w:rPr>
          <w:spacing w:val="1"/>
        </w:rPr>
        <w:t xml:space="preserve"> </w:t>
      </w:r>
      <w:r w:rsidRPr="002C6270">
        <w:t xml:space="preserve">wniosku  </w:t>
      </w:r>
      <w:r w:rsidRPr="002C6270">
        <w:rPr>
          <w:spacing w:val="19"/>
        </w:rPr>
        <w:t xml:space="preserve"> </w:t>
      </w:r>
      <w:r w:rsidRPr="002C6270">
        <w:t xml:space="preserve">o   </w:t>
      </w:r>
      <w:r w:rsidRPr="002C6270">
        <w:rPr>
          <w:spacing w:val="17"/>
        </w:rPr>
        <w:t xml:space="preserve"> </w:t>
      </w:r>
      <w:r w:rsidRPr="002C6270">
        <w:t xml:space="preserve">dofinansowanie.   </w:t>
      </w:r>
      <w:r w:rsidRPr="002C6270">
        <w:rPr>
          <w:spacing w:val="17"/>
        </w:rPr>
        <w:t xml:space="preserve"> </w:t>
      </w:r>
      <w:r w:rsidRPr="002C6270">
        <w:t xml:space="preserve">W   </w:t>
      </w:r>
      <w:r w:rsidRPr="002C6270">
        <w:rPr>
          <w:spacing w:val="19"/>
        </w:rPr>
        <w:t xml:space="preserve"> </w:t>
      </w:r>
      <w:r w:rsidRPr="002C6270">
        <w:t xml:space="preserve">takim   </w:t>
      </w:r>
      <w:r w:rsidRPr="002C6270">
        <w:rPr>
          <w:spacing w:val="18"/>
        </w:rPr>
        <w:t xml:space="preserve"> </w:t>
      </w:r>
      <w:r w:rsidRPr="002C6270">
        <w:t xml:space="preserve">przypadku,   </w:t>
      </w:r>
      <w:r w:rsidRPr="002C6270">
        <w:rPr>
          <w:spacing w:val="17"/>
        </w:rPr>
        <w:t xml:space="preserve"> </w:t>
      </w:r>
      <w:r w:rsidRPr="002C6270">
        <w:t xml:space="preserve">należy   </w:t>
      </w:r>
      <w:r w:rsidRPr="002C6270">
        <w:rPr>
          <w:spacing w:val="15"/>
        </w:rPr>
        <w:t xml:space="preserve"> </w:t>
      </w:r>
      <w:r w:rsidRPr="002C6270">
        <w:t xml:space="preserve">w   </w:t>
      </w:r>
      <w:r w:rsidRPr="002C6270">
        <w:rPr>
          <w:spacing w:val="19"/>
        </w:rPr>
        <w:t xml:space="preserve"> </w:t>
      </w:r>
      <w:r w:rsidRPr="002C6270">
        <w:t xml:space="preserve">formularzu   </w:t>
      </w:r>
      <w:r w:rsidRPr="002C6270">
        <w:rPr>
          <w:spacing w:val="17"/>
        </w:rPr>
        <w:t xml:space="preserve"> </w:t>
      </w:r>
      <w:r w:rsidRPr="002C6270">
        <w:t>wniosku</w:t>
      </w:r>
      <w:r w:rsidRPr="002C6270">
        <w:rPr>
          <w:spacing w:val="-58"/>
        </w:rPr>
        <w:t xml:space="preserve"> </w:t>
      </w:r>
      <w:r w:rsidRPr="002C6270">
        <w:t>o dofinansowanie zaznaczyć pole „Korekta wniosku". W ramach korekty wniosku nie można</w:t>
      </w:r>
      <w:r w:rsidRPr="002C6270">
        <w:rPr>
          <w:spacing w:val="1"/>
        </w:rPr>
        <w:t xml:space="preserve"> </w:t>
      </w:r>
      <w:r w:rsidRPr="002C6270">
        <w:t>dokonać zmiany lokalu mieszkalnego, który został wskazany we wniosku o dofinansowanie.</w:t>
      </w:r>
      <w:r w:rsidRPr="002C6270">
        <w:rPr>
          <w:spacing w:val="1"/>
        </w:rPr>
        <w:t xml:space="preserve"> </w:t>
      </w:r>
      <w:r w:rsidRPr="002C6270">
        <w:t>Złożenie</w:t>
      </w:r>
      <w:r w:rsidRPr="002C6270">
        <w:rPr>
          <w:spacing w:val="52"/>
        </w:rPr>
        <w:t xml:space="preserve"> </w:t>
      </w:r>
      <w:r w:rsidRPr="002C6270">
        <w:t>korekty</w:t>
      </w:r>
      <w:r w:rsidRPr="002C6270">
        <w:rPr>
          <w:spacing w:val="105"/>
        </w:rPr>
        <w:t xml:space="preserve"> </w:t>
      </w:r>
      <w:r w:rsidRPr="002C6270">
        <w:t>wniosku</w:t>
      </w:r>
      <w:r w:rsidRPr="002C6270">
        <w:rPr>
          <w:spacing w:val="110"/>
        </w:rPr>
        <w:t xml:space="preserve"> </w:t>
      </w:r>
      <w:r w:rsidRPr="002C6270">
        <w:t>możliwe</w:t>
      </w:r>
      <w:r w:rsidRPr="002C6270">
        <w:rPr>
          <w:spacing w:val="110"/>
        </w:rPr>
        <w:t xml:space="preserve"> </w:t>
      </w:r>
      <w:r w:rsidRPr="002C6270">
        <w:t>jest</w:t>
      </w:r>
      <w:r w:rsidRPr="002C6270">
        <w:rPr>
          <w:spacing w:val="110"/>
        </w:rPr>
        <w:t xml:space="preserve"> </w:t>
      </w:r>
      <w:r w:rsidRPr="002C6270">
        <w:t>jedynie</w:t>
      </w:r>
      <w:r w:rsidRPr="002C6270">
        <w:rPr>
          <w:spacing w:val="110"/>
        </w:rPr>
        <w:t xml:space="preserve"> </w:t>
      </w:r>
      <w:r w:rsidRPr="002C6270">
        <w:t>przed</w:t>
      </w:r>
      <w:r w:rsidRPr="002C6270">
        <w:rPr>
          <w:spacing w:val="111"/>
        </w:rPr>
        <w:t xml:space="preserve"> </w:t>
      </w:r>
      <w:r w:rsidRPr="002C6270">
        <w:t>podjęciem</w:t>
      </w:r>
      <w:r w:rsidRPr="002C6270">
        <w:rPr>
          <w:spacing w:val="113"/>
        </w:rPr>
        <w:t xml:space="preserve"> </w:t>
      </w:r>
      <w:r w:rsidRPr="002C6270">
        <w:t>przez</w:t>
      </w:r>
      <w:r w:rsidRPr="002C6270">
        <w:rPr>
          <w:spacing w:val="111"/>
        </w:rPr>
        <w:t xml:space="preserve"> </w:t>
      </w:r>
      <w:r w:rsidRPr="002C6270">
        <w:t>Gminę</w:t>
      </w:r>
      <w:r w:rsidRPr="002C6270">
        <w:rPr>
          <w:spacing w:val="110"/>
        </w:rPr>
        <w:t xml:space="preserve"> </w:t>
      </w:r>
      <w:r w:rsidRPr="002C6270">
        <w:t>decyzji</w:t>
      </w:r>
      <w:r w:rsidRPr="002C6270">
        <w:rPr>
          <w:spacing w:val="-58"/>
        </w:rPr>
        <w:t xml:space="preserve"> </w:t>
      </w:r>
      <w:r w:rsidRPr="002C6270">
        <w:t>o</w:t>
      </w:r>
      <w:r w:rsidRPr="002C6270">
        <w:rPr>
          <w:spacing w:val="-1"/>
        </w:rPr>
        <w:t xml:space="preserve"> </w:t>
      </w:r>
      <w:r w:rsidRPr="002C6270">
        <w:t>dofinansowaniu, o której mowa</w:t>
      </w:r>
      <w:r w:rsidRPr="002C6270">
        <w:rPr>
          <w:spacing w:val="-2"/>
        </w:rPr>
        <w:t xml:space="preserve"> </w:t>
      </w:r>
      <w:r w:rsidRPr="002C6270">
        <w:t>w</w:t>
      </w:r>
      <w:r w:rsidRPr="002C6270">
        <w:rPr>
          <w:spacing w:val="-1"/>
        </w:rPr>
        <w:t xml:space="preserve"> </w:t>
      </w:r>
      <w:r w:rsidRPr="002C6270">
        <w:t>§ 3 ust. 2 pkt. 5.</w:t>
      </w:r>
    </w:p>
    <w:p w14:paraId="50E41A8A" w14:textId="77777777" w:rsidR="000B37ED" w:rsidRPr="002C6270" w:rsidRDefault="00000000">
      <w:pPr>
        <w:pStyle w:val="Akapitzlist"/>
        <w:numPr>
          <w:ilvl w:val="0"/>
          <w:numId w:val="7"/>
        </w:numPr>
        <w:tabs>
          <w:tab w:val="left" w:pos="538"/>
        </w:tabs>
        <w:spacing w:line="360" w:lineRule="auto"/>
        <w:ind w:left="537" w:right="105" w:hanging="361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Wnioskodawca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może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wycofać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złożony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wniosek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składając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oświadczenie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jednoznacznym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wskazaniem</w:t>
      </w:r>
      <w:r w:rsidRPr="002C6270">
        <w:rPr>
          <w:spacing w:val="48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wniosku,</w:t>
      </w:r>
      <w:r w:rsidRPr="002C6270">
        <w:rPr>
          <w:spacing w:val="49"/>
          <w:sz w:val="24"/>
          <w:szCs w:val="24"/>
        </w:rPr>
        <w:t xml:space="preserve"> </w:t>
      </w:r>
      <w:r w:rsidRPr="002C6270">
        <w:rPr>
          <w:sz w:val="24"/>
          <w:szCs w:val="24"/>
        </w:rPr>
        <w:t>którego</w:t>
      </w:r>
      <w:r w:rsidRPr="002C6270">
        <w:rPr>
          <w:spacing w:val="48"/>
          <w:sz w:val="24"/>
          <w:szCs w:val="24"/>
        </w:rPr>
        <w:t xml:space="preserve"> </w:t>
      </w:r>
      <w:r w:rsidRPr="002C6270">
        <w:rPr>
          <w:sz w:val="24"/>
          <w:szCs w:val="24"/>
        </w:rPr>
        <w:t>to</w:t>
      </w:r>
      <w:r w:rsidRPr="002C6270">
        <w:rPr>
          <w:spacing w:val="49"/>
          <w:sz w:val="24"/>
          <w:szCs w:val="24"/>
        </w:rPr>
        <w:t xml:space="preserve"> </w:t>
      </w:r>
      <w:r w:rsidRPr="002C6270">
        <w:rPr>
          <w:sz w:val="24"/>
          <w:szCs w:val="24"/>
        </w:rPr>
        <w:t>oświadczenie</w:t>
      </w:r>
      <w:r w:rsidRPr="002C6270">
        <w:rPr>
          <w:spacing w:val="51"/>
          <w:sz w:val="24"/>
          <w:szCs w:val="24"/>
        </w:rPr>
        <w:t xml:space="preserve"> </w:t>
      </w:r>
      <w:r w:rsidRPr="002C6270">
        <w:rPr>
          <w:sz w:val="24"/>
          <w:szCs w:val="24"/>
        </w:rPr>
        <w:t>dotyczy.</w:t>
      </w:r>
      <w:r w:rsidRPr="002C6270">
        <w:rPr>
          <w:spacing w:val="48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Wnioskodawca</w:t>
      </w:r>
      <w:r w:rsidRPr="002C6270">
        <w:rPr>
          <w:spacing w:val="50"/>
          <w:sz w:val="24"/>
          <w:szCs w:val="24"/>
        </w:rPr>
        <w:t xml:space="preserve"> </w:t>
      </w:r>
      <w:r w:rsidRPr="002C6270">
        <w:rPr>
          <w:sz w:val="24"/>
          <w:szCs w:val="24"/>
        </w:rPr>
        <w:t>składa</w:t>
      </w:r>
      <w:r w:rsidRPr="002C6270">
        <w:rPr>
          <w:spacing w:val="47"/>
          <w:sz w:val="24"/>
          <w:szCs w:val="24"/>
        </w:rPr>
        <w:t xml:space="preserve"> </w:t>
      </w:r>
      <w:r w:rsidRPr="002C6270">
        <w:rPr>
          <w:sz w:val="24"/>
          <w:szCs w:val="24"/>
        </w:rPr>
        <w:t>oświadczenie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formie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pisemnej.</w:t>
      </w:r>
    </w:p>
    <w:p w14:paraId="59DAFE51" w14:textId="77777777" w:rsidR="000B37ED" w:rsidRPr="002C6270" w:rsidRDefault="00000000">
      <w:pPr>
        <w:pStyle w:val="Akapitzlist"/>
        <w:numPr>
          <w:ilvl w:val="0"/>
          <w:numId w:val="7"/>
        </w:numPr>
        <w:tabs>
          <w:tab w:val="left" w:pos="538"/>
        </w:tabs>
        <w:spacing w:line="360" w:lineRule="auto"/>
        <w:ind w:left="537" w:right="111" w:hanging="361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Rozpatrzenie</w:t>
      </w:r>
      <w:r w:rsidRPr="002C6270">
        <w:rPr>
          <w:spacing w:val="45"/>
          <w:sz w:val="24"/>
          <w:szCs w:val="24"/>
        </w:rPr>
        <w:t xml:space="preserve"> </w:t>
      </w:r>
      <w:r w:rsidRPr="002C6270">
        <w:rPr>
          <w:sz w:val="24"/>
          <w:szCs w:val="24"/>
        </w:rPr>
        <w:t>przez</w:t>
      </w:r>
      <w:r w:rsidRPr="002C6270">
        <w:rPr>
          <w:spacing w:val="48"/>
          <w:sz w:val="24"/>
          <w:szCs w:val="24"/>
        </w:rPr>
        <w:t xml:space="preserve"> </w:t>
      </w:r>
      <w:r w:rsidRPr="002C6270">
        <w:rPr>
          <w:sz w:val="24"/>
          <w:szCs w:val="24"/>
        </w:rPr>
        <w:t>Gminę</w:t>
      </w:r>
      <w:r w:rsidRPr="002C6270">
        <w:rPr>
          <w:spacing w:val="45"/>
          <w:sz w:val="24"/>
          <w:szCs w:val="24"/>
        </w:rPr>
        <w:t xml:space="preserve"> </w:t>
      </w:r>
      <w:r w:rsidRPr="002C6270">
        <w:rPr>
          <w:sz w:val="24"/>
          <w:szCs w:val="24"/>
        </w:rPr>
        <w:t>kolejnego</w:t>
      </w:r>
      <w:r w:rsidRPr="002C6270">
        <w:rPr>
          <w:spacing w:val="46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</w:t>
      </w:r>
      <w:r w:rsidRPr="002C6270">
        <w:rPr>
          <w:spacing w:val="46"/>
          <w:sz w:val="24"/>
          <w:szCs w:val="24"/>
        </w:rPr>
        <w:t xml:space="preserve"> </w:t>
      </w:r>
      <w:r w:rsidRPr="002C6270">
        <w:rPr>
          <w:sz w:val="24"/>
          <w:szCs w:val="24"/>
        </w:rPr>
        <w:t>na</w:t>
      </w:r>
      <w:r w:rsidRPr="002C6270">
        <w:rPr>
          <w:spacing w:val="45"/>
          <w:sz w:val="24"/>
          <w:szCs w:val="24"/>
        </w:rPr>
        <w:t xml:space="preserve"> </w:t>
      </w:r>
      <w:r w:rsidRPr="002C6270">
        <w:rPr>
          <w:sz w:val="24"/>
          <w:szCs w:val="24"/>
        </w:rPr>
        <w:t>ten</w:t>
      </w:r>
      <w:r w:rsidRPr="002C6270">
        <w:rPr>
          <w:spacing w:val="46"/>
          <w:sz w:val="24"/>
          <w:szCs w:val="24"/>
        </w:rPr>
        <w:t xml:space="preserve"> </w:t>
      </w:r>
      <w:r w:rsidRPr="002C6270">
        <w:rPr>
          <w:sz w:val="24"/>
          <w:szCs w:val="24"/>
        </w:rPr>
        <w:t>sam</w:t>
      </w:r>
      <w:r w:rsidRPr="002C6270">
        <w:rPr>
          <w:spacing w:val="47"/>
          <w:sz w:val="24"/>
          <w:szCs w:val="24"/>
        </w:rPr>
        <w:t xml:space="preserve"> </w:t>
      </w:r>
      <w:r w:rsidRPr="002C6270">
        <w:rPr>
          <w:sz w:val="24"/>
          <w:szCs w:val="24"/>
        </w:rPr>
        <w:t>lokal</w:t>
      </w:r>
      <w:r w:rsidRPr="002C6270">
        <w:rPr>
          <w:spacing w:val="46"/>
          <w:sz w:val="24"/>
          <w:szCs w:val="24"/>
        </w:rPr>
        <w:t xml:space="preserve"> </w:t>
      </w:r>
      <w:r w:rsidRPr="002C6270">
        <w:rPr>
          <w:sz w:val="24"/>
          <w:szCs w:val="24"/>
        </w:rPr>
        <w:t>mieszkalny</w:t>
      </w:r>
      <w:r w:rsidRPr="002C6270">
        <w:rPr>
          <w:spacing w:val="41"/>
          <w:sz w:val="24"/>
          <w:szCs w:val="24"/>
        </w:rPr>
        <w:t xml:space="preserve"> </w:t>
      </w:r>
      <w:r w:rsidRPr="002C6270">
        <w:rPr>
          <w:sz w:val="24"/>
          <w:szCs w:val="24"/>
        </w:rPr>
        <w:t>jest</w:t>
      </w:r>
      <w:r w:rsidRPr="002C6270">
        <w:rPr>
          <w:spacing w:val="47"/>
          <w:sz w:val="24"/>
          <w:szCs w:val="24"/>
        </w:rPr>
        <w:t xml:space="preserve"> </w:t>
      </w:r>
      <w:r w:rsidRPr="002C6270">
        <w:rPr>
          <w:sz w:val="24"/>
          <w:szCs w:val="24"/>
        </w:rPr>
        <w:t>możliwe</w:t>
      </w:r>
      <w:r w:rsidRPr="002C6270">
        <w:rPr>
          <w:spacing w:val="45"/>
          <w:sz w:val="24"/>
          <w:szCs w:val="24"/>
        </w:rPr>
        <w:t xml:space="preserve"> </w:t>
      </w:r>
      <w:r w:rsidRPr="002C6270">
        <w:rPr>
          <w:sz w:val="24"/>
          <w:szCs w:val="24"/>
        </w:rPr>
        <w:t>po</w:t>
      </w:r>
      <w:r w:rsidRPr="002C6270">
        <w:rPr>
          <w:spacing w:val="-58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równocześnie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wycofaniem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wcześniejszego.</w:t>
      </w:r>
    </w:p>
    <w:p w14:paraId="415B4FA1" w14:textId="77777777" w:rsidR="000B37ED" w:rsidRPr="002C6270" w:rsidRDefault="00000000">
      <w:pPr>
        <w:pStyle w:val="Akapitzlist"/>
        <w:numPr>
          <w:ilvl w:val="0"/>
          <w:numId w:val="7"/>
        </w:numPr>
        <w:tabs>
          <w:tab w:val="left" w:pos="538"/>
        </w:tabs>
        <w:ind w:left="537" w:hanging="429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Podtrzymanie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</w:t>
      </w:r>
      <w:r w:rsidRPr="002C6270">
        <w:rPr>
          <w:spacing w:val="-4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dofinansowanie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-4"/>
          <w:sz w:val="24"/>
          <w:szCs w:val="24"/>
        </w:rPr>
        <w:t xml:space="preserve"> </w:t>
      </w:r>
      <w:r w:rsidRPr="002C6270">
        <w:rPr>
          <w:sz w:val="24"/>
          <w:szCs w:val="24"/>
        </w:rPr>
        <w:t>przypadku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śmierci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Wnioskodawcy:</w:t>
      </w:r>
    </w:p>
    <w:p w14:paraId="670AA409" w14:textId="77777777" w:rsidR="000B37ED" w:rsidRPr="002C6270" w:rsidRDefault="00000000">
      <w:pPr>
        <w:pStyle w:val="Akapitzlist"/>
        <w:numPr>
          <w:ilvl w:val="1"/>
          <w:numId w:val="7"/>
        </w:numPr>
        <w:tabs>
          <w:tab w:val="left" w:pos="1104"/>
        </w:tabs>
        <w:spacing w:before="138" w:line="360" w:lineRule="auto"/>
        <w:ind w:left="1103" w:right="107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 przypadku śmierci Wnioskodawcy, która nastąpiła w okresie od dnia złożenia wniosku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dnia zawarcia umowy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o dofinansowanie:</w:t>
      </w:r>
    </w:p>
    <w:p w14:paraId="1E43D13A" w14:textId="77777777" w:rsidR="000B37ED" w:rsidRPr="002C6270" w:rsidRDefault="00000000">
      <w:pPr>
        <w:pStyle w:val="Akapitzlist"/>
        <w:numPr>
          <w:ilvl w:val="2"/>
          <w:numId w:val="7"/>
        </w:numPr>
        <w:tabs>
          <w:tab w:val="left" w:pos="1824"/>
        </w:tabs>
        <w:spacing w:before="1" w:line="360" w:lineRule="auto"/>
        <w:ind w:right="101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każdy dotychczasowy współwłaściciel lokalu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mieszkalnego objętego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wnioskiem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może, w terminie 60 dni kalendarzowych od dnia śmierci Wnioskodawcy, złożyć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pisemne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oświadczenie o podtrzymaniu wniosku 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dofinansowanie,</w:t>
      </w:r>
    </w:p>
    <w:p w14:paraId="2ABE5D63" w14:textId="77777777" w:rsidR="000B37ED" w:rsidRPr="002C6270" w:rsidRDefault="00000000">
      <w:pPr>
        <w:pStyle w:val="Akapitzlist"/>
        <w:numPr>
          <w:ilvl w:val="2"/>
          <w:numId w:val="7"/>
        </w:numPr>
        <w:tabs>
          <w:tab w:val="left" w:pos="1824"/>
        </w:tabs>
        <w:spacing w:line="360" w:lineRule="auto"/>
        <w:ind w:right="107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Gmina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zawiesza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postępowanie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sprawie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udzielenia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czasu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przedłożenia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zgody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pozostałych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współwłaścicieli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na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realizację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przedsięwzięcia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81"/>
          <w:sz w:val="24"/>
          <w:szCs w:val="24"/>
        </w:rPr>
        <w:t xml:space="preserve"> </w:t>
      </w:r>
      <w:r w:rsidRPr="002C6270">
        <w:rPr>
          <w:sz w:val="24"/>
          <w:szCs w:val="24"/>
        </w:rPr>
        <w:t>lokalu</w:t>
      </w:r>
      <w:r w:rsidRPr="002C6270">
        <w:rPr>
          <w:spacing w:val="82"/>
          <w:sz w:val="24"/>
          <w:szCs w:val="24"/>
        </w:rPr>
        <w:t xml:space="preserve"> </w:t>
      </w:r>
      <w:r w:rsidRPr="002C6270">
        <w:rPr>
          <w:sz w:val="24"/>
          <w:szCs w:val="24"/>
        </w:rPr>
        <w:t>mieszkalnym,</w:t>
      </w:r>
      <w:r w:rsidRPr="002C6270">
        <w:rPr>
          <w:spacing w:val="85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82"/>
          <w:sz w:val="24"/>
          <w:szCs w:val="24"/>
        </w:rPr>
        <w:t xml:space="preserve"> </w:t>
      </w:r>
      <w:r w:rsidRPr="002C6270">
        <w:rPr>
          <w:sz w:val="24"/>
          <w:szCs w:val="24"/>
        </w:rPr>
        <w:t>którym</w:t>
      </w:r>
      <w:r w:rsidRPr="002C6270">
        <w:rPr>
          <w:spacing w:val="83"/>
          <w:sz w:val="24"/>
          <w:szCs w:val="24"/>
        </w:rPr>
        <w:t xml:space="preserve"> </w:t>
      </w:r>
      <w:r w:rsidRPr="002C6270">
        <w:rPr>
          <w:sz w:val="24"/>
          <w:szCs w:val="24"/>
        </w:rPr>
        <w:t>mowa</w:t>
      </w:r>
      <w:r w:rsidRPr="002C6270">
        <w:rPr>
          <w:spacing w:val="83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82"/>
          <w:sz w:val="24"/>
          <w:szCs w:val="24"/>
        </w:rPr>
        <w:t xml:space="preserve"> </w:t>
      </w:r>
      <w:r w:rsidRPr="002C6270">
        <w:rPr>
          <w:sz w:val="24"/>
          <w:szCs w:val="24"/>
        </w:rPr>
        <w:t>pkt</w:t>
      </w:r>
      <w:r w:rsidRPr="002C6270">
        <w:rPr>
          <w:spacing w:val="83"/>
          <w:sz w:val="24"/>
          <w:szCs w:val="24"/>
        </w:rPr>
        <w:t xml:space="preserve"> </w:t>
      </w:r>
      <w:r w:rsidRPr="002C6270">
        <w:rPr>
          <w:sz w:val="24"/>
          <w:szCs w:val="24"/>
        </w:rPr>
        <w:t>a)</w:t>
      </w:r>
      <w:r w:rsidRPr="002C6270">
        <w:rPr>
          <w:spacing w:val="82"/>
          <w:sz w:val="24"/>
          <w:szCs w:val="24"/>
        </w:rPr>
        <w:t xml:space="preserve"> </w:t>
      </w:r>
      <w:r w:rsidRPr="002C6270">
        <w:rPr>
          <w:sz w:val="24"/>
          <w:szCs w:val="24"/>
        </w:rPr>
        <w:t>oraz</w:t>
      </w:r>
      <w:r w:rsidRPr="002C6270">
        <w:rPr>
          <w:spacing w:val="84"/>
          <w:sz w:val="24"/>
          <w:szCs w:val="24"/>
        </w:rPr>
        <w:t xml:space="preserve"> </w:t>
      </w:r>
      <w:r w:rsidRPr="002C6270">
        <w:rPr>
          <w:sz w:val="24"/>
          <w:szCs w:val="24"/>
        </w:rPr>
        <w:t>innych</w:t>
      </w:r>
      <w:r w:rsidRPr="002C6270">
        <w:rPr>
          <w:spacing w:val="82"/>
          <w:sz w:val="24"/>
          <w:szCs w:val="24"/>
        </w:rPr>
        <w:t xml:space="preserve"> </w:t>
      </w:r>
      <w:r w:rsidRPr="002C6270">
        <w:rPr>
          <w:sz w:val="24"/>
          <w:szCs w:val="24"/>
        </w:rPr>
        <w:t>dokumentów</w:t>
      </w:r>
      <w:r w:rsidRPr="002C6270">
        <w:rPr>
          <w:spacing w:val="-58"/>
          <w:sz w:val="24"/>
          <w:szCs w:val="24"/>
        </w:rPr>
        <w:t xml:space="preserve"> </w:t>
      </w:r>
      <w:r w:rsidRPr="002C6270">
        <w:rPr>
          <w:sz w:val="24"/>
          <w:szCs w:val="24"/>
        </w:rPr>
        <w:t>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oświadczeń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wymaganych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od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Wnioskodawcy,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szczególności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dotyczących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uzyskiwanych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dochodów,</w:t>
      </w:r>
    </w:p>
    <w:p w14:paraId="64116519" w14:textId="699F8864" w:rsidR="000B37ED" w:rsidRPr="002C6270" w:rsidRDefault="00000000">
      <w:pPr>
        <w:pStyle w:val="Akapitzlist"/>
        <w:numPr>
          <w:ilvl w:val="2"/>
          <w:numId w:val="7"/>
        </w:numPr>
        <w:tabs>
          <w:tab w:val="left" w:pos="1824"/>
        </w:tabs>
        <w:ind w:left="1823" w:hanging="354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</w:t>
      </w:r>
      <w:r w:rsidRPr="002C6270">
        <w:rPr>
          <w:spacing w:val="51"/>
          <w:sz w:val="24"/>
          <w:szCs w:val="24"/>
        </w:rPr>
        <w:t xml:space="preserve"> </w:t>
      </w:r>
      <w:r w:rsidRPr="002C6270">
        <w:rPr>
          <w:sz w:val="24"/>
          <w:szCs w:val="24"/>
        </w:rPr>
        <w:t>przypadku</w:t>
      </w:r>
      <w:r w:rsidRPr="002C6270">
        <w:rPr>
          <w:spacing w:val="52"/>
          <w:sz w:val="24"/>
          <w:szCs w:val="24"/>
        </w:rPr>
        <w:t xml:space="preserve"> </w:t>
      </w:r>
      <w:r w:rsidRPr="002C6270">
        <w:rPr>
          <w:sz w:val="24"/>
          <w:szCs w:val="24"/>
        </w:rPr>
        <w:t>przedłożenia</w:t>
      </w:r>
      <w:r w:rsidRPr="002C6270">
        <w:rPr>
          <w:spacing w:val="52"/>
          <w:sz w:val="24"/>
          <w:szCs w:val="24"/>
        </w:rPr>
        <w:t xml:space="preserve"> </w:t>
      </w:r>
      <w:r w:rsidRPr="002C6270">
        <w:rPr>
          <w:sz w:val="24"/>
          <w:szCs w:val="24"/>
        </w:rPr>
        <w:t>dokumentów</w:t>
      </w:r>
      <w:r w:rsidRPr="002C6270">
        <w:rPr>
          <w:spacing w:val="52"/>
          <w:sz w:val="24"/>
          <w:szCs w:val="24"/>
        </w:rPr>
        <w:t xml:space="preserve"> </w:t>
      </w:r>
      <w:r w:rsidRPr="002C6270">
        <w:rPr>
          <w:sz w:val="24"/>
          <w:szCs w:val="24"/>
        </w:rPr>
        <w:t>i</w:t>
      </w:r>
      <w:r w:rsidRPr="002C6270">
        <w:rPr>
          <w:spacing w:val="55"/>
          <w:sz w:val="24"/>
          <w:szCs w:val="24"/>
        </w:rPr>
        <w:t xml:space="preserve"> </w:t>
      </w:r>
      <w:r w:rsidRPr="002C6270">
        <w:rPr>
          <w:sz w:val="24"/>
          <w:szCs w:val="24"/>
        </w:rPr>
        <w:t>oświadczeń,</w:t>
      </w:r>
      <w:r w:rsidRPr="002C6270">
        <w:rPr>
          <w:spacing w:val="51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52"/>
          <w:sz w:val="24"/>
          <w:szCs w:val="24"/>
        </w:rPr>
        <w:t xml:space="preserve"> </w:t>
      </w:r>
      <w:r w:rsidRPr="002C6270">
        <w:rPr>
          <w:sz w:val="24"/>
          <w:szCs w:val="24"/>
        </w:rPr>
        <w:t>których</w:t>
      </w:r>
      <w:r w:rsidRPr="002C6270">
        <w:rPr>
          <w:spacing w:val="52"/>
          <w:sz w:val="24"/>
          <w:szCs w:val="24"/>
        </w:rPr>
        <w:t xml:space="preserve"> </w:t>
      </w:r>
      <w:r w:rsidRPr="002C6270">
        <w:rPr>
          <w:sz w:val="24"/>
          <w:szCs w:val="24"/>
        </w:rPr>
        <w:t>mowa</w:t>
      </w:r>
      <w:r w:rsidRPr="002C6270">
        <w:rPr>
          <w:spacing w:val="5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54"/>
          <w:sz w:val="24"/>
          <w:szCs w:val="24"/>
        </w:rPr>
        <w:t xml:space="preserve"> </w:t>
      </w:r>
      <w:r w:rsidRPr="002C6270">
        <w:rPr>
          <w:sz w:val="24"/>
          <w:szCs w:val="24"/>
        </w:rPr>
        <w:t>pkt</w:t>
      </w:r>
    </w:p>
    <w:p w14:paraId="0A604A86" w14:textId="77777777" w:rsidR="000B37ED" w:rsidRPr="002C6270" w:rsidRDefault="00000000">
      <w:pPr>
        <w:pStyle w:val="Tekstpodstawowy"/>
        <w:spacing w:before="137" w:line="360" w:lineRule="auto"/>
        <w:ind w:left="1830" w:right="110"/>
      </w:pPr>
      <w:r w:rsidRPr="002C6270">
        <w:t>b) Gmina dokonuje ponownej oceny wniosku o dofinansowanie biorąc pod uwagę</w:t>
      </w:r>
      <w:r w:rsidRPr="002C6270">
        <w:rPr>
          <w:spacing w:val="1"/>
        </w:rPr>
        <w:t xml:space="preserve"> </w:t>
      </w:r>
      <w:r w:rsidRPr="002C6270">
        <w:t>zmianę</w:t>
      </w:r>
      <w:r w:rsidRPr="002C6270">
        <w:rPr>
          <w:spacing w:val="-2"/>
        </w:rPr>
        <w:t xml:space="preserve"> </w:t>
      </w:r>
      <w:r w:rsidRPr="002C6270">
        <w:t>Wnioskodawcy,</w:t>
      </w:r>
    </w:p>
    <w:p w14:paraId="2B17B360" w14:textId="284063EF" w:rsidR="000B37ED" w:rsidRPr="002C6270" w:rsidRDefault="00000000">
      <w:pPr>
        <w:pStyle w:val="Akapitzlist"/>
        <w:numPr>
          <w:ilvl w:val="2"/>
          <w:numId w:val="7"/>
        </w:numPr>
        <w:tabs>
          <w:tab w:val="left" w:pos="1824"/>
        </w:tabs>
        <w:spacing w:line="360" w:lineRule="auto"/>
        <w:ind w:right="103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</w:t>
      </w:r>
      <w:r w:rsidRPr="002C6270">
        <w:rPr>
          <w:spacing w:val="61"/>
          <w:sz w:val="24"/>
          <w:szCs w:val="24"/>
        </w:rPr>
        <w:t xml:space="preserve"> </w:t>
      </w:r>
      <w:r w:rsidRPr="002C6270">
        <w:rPr>
          <w:sz w:val="24"/>
          <w:szCs w:val="24"/>
        </w:rPr>
        <w:t>przypadku</w:t>
      </w:r>
      <w:r w:rsidRPr="002C6270">
        <w:rPr>
          <w:spacing w:val="61"/>
          <w:sz w:val="24"/>
          <w:szCs w:val="24"/>
        </w:rPr>
        <w:t xml:space="preserve"> </w:t>
      </w:r>
      <w:r w:rsidRPr="002C6270">
        <w:rPr>
          <w:sz w:val="24"/>
          <w:szCs w:val="24"/>
        </w:rPr>
        <w:t>nieprzedłożenia   dokumentów   i   oświadczeń,   o   których   mowa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pkt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b),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terminie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180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dni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kalendarzowych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od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daty złożenia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oświadczenia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podtrzymaniu wniosku 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dofinansowanie, Gmina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odrzuca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wniosek,</w:t>
      </w:r>
    </w:p>
    <w:p w14:paraId="4749224C" w14:textId="31E09488" w:rsidR="000B37ED" w:rsidRPr="002C6270" w:rsidRDefault="00000000">
      <w:pPr>
        <w:pStyle w:val="Akapitzlist"/>
        <w:numPr>
          <w:ilvl w:val="2"/>
          <w:numId w:val="7"/>
        </w:numPr>
        <w:tabs>
          <w:tab w:val="left" w:pos="1824"/>
        </w:tabs>
        <w:spacing w:before="2" w:line="360" w:lineRule="auto"/>
        <w:ind w:right="101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 przypadku, gdy lokal mieszkalny objęty wnioskiem o dofinansowanie nie był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objęty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współwłasnością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żaden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współwłaścicieli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złożył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oświadczenia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zgodnie</w:t>
      </w:r>
      <w:r w:rsidRPr="002C6270">
        <w:rPr>
          <w:spacing w:val="61"/>
          <w:sz w:val="24"/>
          <w:szCs w:val="24"/>
        </w:rPr>
        <w:t xml:space="preserve"> </w:t>
      </w:r>
      <w:r w:rsidRPr="002C6270">
        <w:rPr>
          <w:sz w:val="24"/>
          <w:szCs w:val="24"/>
        </w:rPr>
        <w:t>z   pkt   a),   spadkobierca   zmarłego   Wnioskodawcy,   który   wykaże,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że  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posiada    tytuł    prawny    do    lokalu    mieszkalnego    objętego    wnioskiem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dofinansowanie,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może,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terminie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90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dni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kalendarzowych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od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śmierci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Wnioskodawcy,   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złożyć   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oświadczenie   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o   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wniosku   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     dofinansowanie.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Pkt.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b), c) i d)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stosuje się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odpowiednio.</w:t>
      </w:r>
    </w:p>
    <w:p w14:paraId="5BB58ED5" w14:textId="77777777" w:rsidR="000B37ED" w:rsidRPr="002C6270" w:rsidRDefault="000B37ED">
      <w:pPr>
        <w:spacing w:line="360" w:lineRule="auto"/>
        <w:jc w:val="both"/>
        <w:rPr>
          <w:sz w:val="24"/>
          <w:szCs w:val="24"/>
        </w:rPr>
        <w:sectPr w:rsidR="000B37ED" w:rsidRPr="002C6270" w:rsidSect="00FF34A7">
          <w:pgSz w:w="11900" w:h="16850"/>
          <w:pgMar w:top="780" w:right="1020" w:bottom="280" w:left="860" w:header="708" w:footer="708" w:gutter="0"/>
          <w:cols w:space="708"/>
        </w:sectPr>
      </w:pPr>
    </w:p>
    <w:p w14:paraId="5F355752" w14:textId="77777777" w:rsidR="000B37ED" w:rsidRPr="002C6270" w:rsidRDefault="00000000">
      <w:pPr>
        <w:pStyle w:val="Akapitzlist"/>
        <w:numPr>
          <w:ilvl w:val="1"/>
          <w:numId w:val="7"/>
        </w:numPr>
        <w:tabs>
          <w:tab w:val="left" w:pos="963"/>
        </w:tabs>
        <w:spacing w:before="65" w:line="360" w:lineRule="auto"/>
        <w:ind w:left="1103" w:right="104"/>
        <w:jc w:val="both"/>
        <w:rPr>
          <w:sz w:val="24"/>
          <w:szCs w:val="24"/>
        </w:rPr>
      </w:pPr>
      <w:r w:rsidRPr="002C6270">
        <w:rPr>
          <w:sz w:val="24"/>
          <w:szCs w:val="24"/>
        </w:rPr>
        <w:lastRenderedPageBreak/>
        <w:t>W przypadku śmierci Beneficjenta końcowego, która nastąpiła w okresie po podpisaniu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umowy</w:t>
      </w:r>
      <w:r w:rsidRPr="002C6270">
        <w:rPr>
          <w:spacing w:val="-5"/>
          <w:sz w:val="24"/>
          <w:szCs w:val="24"/>
        </w:rPr>
        <w:t xml:space="preserve"> </w:t>
      </w:r>
      <w:r w:rsidRPr="002C6270">
        <w:rPr>
          <w:sz w:val="24"/>
          <w:szCs w:val="24"/>
        </w:rPr>
        <w:t>o dofinansowanie:</w:t>
      </w:r>
    </w:p>
    <w:p w14:paraId="1C63CBBE" w14:textId="77777777" w:rsidR="000B37ED" w:rsidRPr="002C6270" w:rsidRDefault="00000000">
      <w:pPr>
        <w:pStyle w:val="Akapitzlist"/>
        <w:numPr>
          <w:ilvl w:val="2"/>
          <w:numId w:val="7"/>
        </w:numPr>
        <w:tabs>
          <w:tab w:val="left" w:pos="1822"/>
        </w:tabs>
        <w:spacing w:before="1" w:line="360" w:lineRule="auto"/>
        <w:ind w:right="102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każdy dotychczasowy współwłaściciel lokalu mieszkalnego objętego umową może,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w terminie 60 dni kalendarzowych od dnia śmierci Beneficjenta, złożyć pisemne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oświadczenie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o podtrzymaniu realizacji przedsięwzięcia,</w:t>
      </w:r>
    </w:p>
    <w:p w14:paraId="3B8C0187" w14:textId="264AF178" w:rsidR="000B37ED" w:rsidRPr="002C6270" w:rsidRDefault="00000000">
      <w:pPr>
        <w:pStyle w:val="Akapitzlist"/>
        <w:numPr>
          <w:ilvl w:val="2"/>
          <w:numId w:val="7"/>
        </w:numPr>
        <w:tabs>
          <w:tab w:val="left" w:pos="1822"/>
        </w:tabs>
        <w:spacing w:line="360" w:lineRule="auto"/>
        <w:ind w:right="107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Gmina zawiesza terminy realizacji przedsięwzięcia do czasu przedłożenia zgody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pozostałych</w:t>
      </w:r>
      <w:r w:rsidRPr="002C6270">
        <w:rPr>
          <w:spacing w:val="14"/>
          <w:sz w:val="24"/>
          <w:szCs w:val="24"/>
        </w:rPr>
        <w:t xml:space="preserve"> </w:t>
      </w:r>
      <w:r w:rsidRPr="002C6270">
        <w:rPr>
          <w:sz w:val="24"/>
          <w:szCs w:val="24"/>
        </w:rPr>
        <w:t>współwłaścicieli</w:t>
      </w:r>
      <w:r w:rsidRPr="002C6270">
        <w:rPr>
          <w:spacing w:val="15"/>
          <w:sz w:val="24"/>
          <w:szCs w:val="24"/>
        </w:rPr>
        <w:t xml:space="preserve"> </w:t>
      </w:r>
      <w:r w:rsidRPr="002C6270">
        <w:rPr>
          <w:sz w:val="24"/>
          <w:szCs w:val="24"/>
        </w:rPr>
        <w:t>na</w:t>
      </w:r>
      <w:r w:rsidRPr="002C6270">
        <w:rPr>
          <w:spacing w:val="14"/>
          <w:sz w:val="24"/>
          <w:szCs w:val="24"/>
        </w:rPr>
        <w:t xml:space="preserve"> </w:t>
      </w:r>
      <w:r w:rsidRPr="002C6270">
        <w:rPr>
          <w:sz w:val="24"/>
          <w:szCs w:val="24"/>
        </w:rPr>
        <w:t>realizację</w:t>
      </w:r>
      <w:r w:rsidRPr="002C6270">
        <w:rPr>
          <w:spacing w:val="14"/>
          <w:sz w:val="24"/>
          <w:szCs w:val="24"/>
        </w:rPr>
        <w:t xml:space="preserve"> </w:t>
      </w:r>
      <w:r w:rsidRPr="002C6270">
        <w:rPr>
          <w:sz w:val="24"/>
          <w:szCs w:val="24"/>
        </w:rPr>
        <w:t>przedsięwzięcia</w:t>
      </w:r>
      <w:r w:rsidRPr="002C6270">
        <w:rPr>
          <w:spacing w:val="14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4"/>
          <w:sz w:val="24"/>
          <w:szCs w:val="24"/>
        </w:rPr>
        <w:t xml:space="preserve"> </w:t>
      </w:r>
      <w:r w:rsidRPr="002C6270">
        <w:rPr>
          <w:sz w:val="24"/>
          <w:szCs w:val="24"/>
        </w:rPr>
        <w:t>lokalu</w:t>
      </w:r>
      <w:r w:rsidRPr="002C6270">
        <w:rPr>
          <w:spacing w:val="15"/>
          <w:sz w:val="24"/>
          <w:szCs w:val="24"/>
        </w:rPr>
        <w:t xml:space="preserve"> </w:t>
      </w:r>
      <w:r w:rsidRPr="002C6270">
        <w:rPr>
          <w:sz w:val="24"/>
          <w:szCs w:val="24"/>
        </w:rPr>
        <w:t>mieszkalnym,</w:t>
      </w:r>
      <w:r w:rsidRPr="002C6270">
        <w:rPr>
          <w:spacing w:val="-58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którym mowa w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pkt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a).</w:t>
      </w:r>
    </w:p>
    <w:p w14:paraId="05237927" w14:textId="241E3ED8" w:rsidR="000B37ED" w:rsidRPr="002C6270" w:rsidRDefault="00000000">
      <w:pPr>
        <w:pStyle w:val="Akapitzlist"/>
        <w:numPr>
          <w:ilvl w:val="2"/>
          <w:numId w:val="7"/>
        </w:numPr>
        <w:tabs>
          <w:tab w:val="left" w:pos="1822"/>
        </w:tabs>
        <w:spacing w:line="360" w:lineRule="auto"/>
        <w:ind w:right="108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 przypadku nieprzedłożenia dokumentów i oświadczeń, o których mowa w pkt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b),</w:t>
      </w:r>
      <w:r w:rsidRPr="002C6270">
        <w:rPr>
          <w:spacing w:val="86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w  </w:t>
      </w:r>
      <w:r w:rsidRPr="002C6270">
        <w:rPr>
          <w:spacing w:val="25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terminie  </w:t>
      </w:r>
      <w:r w:rsidRPr="002C6270">
        <w:rPr>
          <w:spacing w:val="25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180  </w:t>
      </w:r>
      <w:r w:rsidRPr="002C6270">
        <w:rPr>
          <w:spacing w:val="28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dni  </w:t>
      </w:r>
      <w:r w:rsidRPr="002C6270">
        <w:rPr>
          <w:spacing w:val="26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kalendarzowych  </w:t>
      </w:r>
      <w:r w:rsidRPr="002C6270">
        <w:rPr>
          <w:spacing w:val="28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od  </w:t>
      </w:r>
      <w:r w:rsidRPr="002C6270">
        <w:rPr>
          <w:spacing w:val="26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daty  </w:t>
      </w:r>
      <w:r w:rsidRPr="002C6270">
        <w:rPr>
          <w:spacing w:val="21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złożenia  </w:t>
      </w:r>
      <w:r w:rsidRPr="002C6270">
        <w:rPr>
          <w:spacing w:val="25"/>
          <w:sz w:val="24"/>
          <w:szCs w:val="24"/>
        </w:rPr>
        <w:t xml:space="preserve"> </w:t>
      </w:r>
      <w:r w:rsidRPr="002C6270">
        <w:rPr>
          <w:sz w:val="24"/>
          <w:szCs w:val="24"/>
        </w:rPr>
        <w:t>oświadczenia</w:t>
      </w:r>
      <w:r w:rsidRPr="002C6270">
        <w:rPr>
          <w:spacing w:val="-58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podtrzymaniu realizacji przedsięwzięcia,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umowa wygasa.</w:t>
      </w:r>
    </w:p>
    <w:p w14:paraId="3CEB903B" w14:textId="375DAB6D" w:rsidR="000B37ED" w:rsidRPr="002C6270" w:rsidRDefault="00000000">
      <w:pPr>
        <w:pStyle w:val="Akapitzlist"/>
        <w:numPr>
          <w:ilvl w:val="2"/>
          <w:numId w:val="7"/>
        </w:numPr>
        <w:tabs>
          <w:tab w:val="left" w:pos="1822"/>
        </w:tabs>
        <w:spacing w:line="360" w:lineRule="auto"/>
        <w:ind w:right="105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 przypadku, gdy lokal mieszkalny objęty umową nie był objęty współwłasnością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lub   </w:t>
      </w:r>
      <w:r w:rsidRPr="002C6270">
        <w:rPr>
          <w:spacing w:val="52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żaden    </w:t>
      </w:r>
      <w:r w:rsidRPr="002C6270">
        <w:rPr>
          <w:spacing w:val="49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ze    </w:t>
      </w:r>
      <w:r w:rsidRPr="002C6270">
        <w:rPr>
          <w:spacing w:val="49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współwłaścicieli    </w:t>
      </w:r>
      <w:r w:rsidRPr="002C6270">
        <w:rPr>
          <w:spacing w:val="51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nie    </w:t>
      </w:r>
      <w:r w:rsidRPr="002C6270">
        <w:rPr>
          <w:spacing w:val="49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złożył    </w:t>
      </w:r>
      <w:r w:rsidRPr="002C6270">
        <w:rPr>
          <w:spacing w:val="51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oświadczenia    </w:t>
      </w:r>
      <w:r w:rsidRPr="002C6270">
        <w:rPr>
          <w:spacing w:val="52"/>
          <w:sz w:val="24"/>
          <w:szCs w:val="24"/>
        </w:rPr>
        <w:t xml:space="preserve"> </w:t>
      </w:r>
      <w:r w:rsidRPr="002C6270">
        <w:rPr>
          <w:sz w:val="24"/>
          <w:szCs w:val="24"/>
        </w:rPr>
        <w:t>zgodnie</w:t>
      </w:r>
      <w:r w:rsidRPr="002C6270">
        <w:rPr>
          <w:spacing w:val="-58"/>
          <w:sz w:val="24"/>
          <w:szCs w:val="24"/>
        </w:rPr>
        <w:t xml:space="preserve"> </w:t>
      </w:r>
      <w:r w:rsidRPr="002C6270">
        <w:rPr>
          <w:sz w:val="24"/>
          <w:szCs w:val="24"/>
        </w:rPr>
        <w:t>z</w:t>
      </w:r>
      <w:r w:rsidRPr="002C6270">
        <w:rPr>
          <w:spacing w:val="61"/>
          <w:sz w:val="24"/>
          <w:szCs w:val="24"/>
        </w:rPr>
        <w:t xml:space="preserve"> </w:t>
      </w:r>
      <w:r w:rsidRPr="002C6270">
        <w:rPr>
          <w:sz w:val="24"/>
          <w:szCs w:val="24"/>
        </w:rPr>
        <w:t>pkt</w:t>
      </w:r>
      <w:r w:rsidRPr="002C6270">
        <w:rPr>
          <w:spacing w:val="61"/>
          <w:sz w:val="24"/>
          <w:szCs w:val="24"/>
        </w:rPr>
        <w:t xml:space="preserve"> </w:t>
      </w:r>
      <w:r w:rsidRPr="002C6270">
        <w:rPr>
          <w:sz w:val="24"/>
          <w:szCs w:val="24"/>
        </w:rPr>
        <w:t>a),</w:t>
      </w:r>
      <w:r w:rsidRPr="002C6270">
        <w:rPr>
          <w:spacing w:val="61"/>
          <w:sz w:val="24"/>
          <w:szCs w:val="24"/>
        </w:rPr>
        <w:t xml:space="preserve"> </w:t>
      </w:r>
      <w:r w:rsidRPr="002C6270">
        <w:rPr>
          <w:sz w:val="24"/>
          <w:szCs w:val="24"/>
        </w:rPr>
        <w:t>spadkobierca   zmarłego   Beneficjenta   końcowego,   który   wykaże,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że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posiada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tytuł prawny</w:t>
      </w:r>
      <w:r w:rsidRPr="002C6270">
        <w:rPr>
          <w:spacing w:val="-4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lokalu mieszkalnego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objętego</w:t>
      </w:r>
      <w:r w:rsidRPr="002C6270">
        <w:rPr>
          <w:spacing w:val="2"/>
          <w:sz w:val="24"/>
          <w:szCs w:val="24"/>
        </w:rPr>
        <w:t xml:space="preserve"> </w:t>
      </w:r>
      <w:r w:rsidRPr="002C6270">
        <w:rPr>
          <w:sz w:val="24"/>
          <w:szCs w:val="24"/>
        </w:rPr>
        <w:t>umową,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może,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terminie</w:t>
      </w:r>
    </w:p>
    <w:p w14:paraId="3408F0B7" w14:textId="1F864EF7" w:rsidR="000B37ED" w:rsidRPr="002C6270" w:rsidRDefault="00000000">
      <w:pPr>
        <w:pStyle w:val="Tekstpodstawowy"/>
        <w:spacing w:line="360" w:lineRule="auto"/>
        <w:ind w:left="1830" w:right="103"/>
      </w:pPr>
      <w:r w:rsidRPr="002C6270">
        <w:t>90</w:t>
      </w:r>
      <w:r w:rsidRPr="002C6270">
        <w:rPr>
          <w:spacing w:val="1"/>
        </w:rPr>
        <w:t xml:space="preserve"> </w:t>
      </w:r>
      <w:r w:rsidRPr="002C6270">
        <w:t>dni</w:t>
      </w:r>
      <w:r w:rsidRPr="002C6270">
        <w:rPr>
          <w:spacing w:val="1"/>
        </w:rPr>
        <w:t xml:space="preserve"> </w:t>
      </w:r>
      <w:r w:rsidRPr="002C6270">
        <w:t>kalendarzowych</w:t>
      </w:r>
      <w:r w:rsidRPr="002C6270">
        <w:rPr>
          <w:spacing w:val="1"/>
        </w:rPr>
        <w:t xml:space="preserve"> </w:t>
      </w:r>
      <w:r w:rsidRPr="002C6270">
        <w:t>od</w:t>
      </w:r>
      <w:r w:rsidRPr="002C6270">
        <w:rPr>
          <w:spacing w:val="1"/>
        </w:rPr>
        <w:t xml:space="preserve"> </w:t>
      </w:r>
      <w:r w:rsidRPr="002C6270">
        <w:t>dnia</w:t>
      </w:r>
      <w:r w:rsidRPr="002C6270">
        <w:rPr>
          <w:spacing w:val="1"/>
        </w:rPr>
        <w:t xml:space="preserve"> </w:t>
      </w:r>
      <w:r w:rsidRPr="002C6270">
        <w:t>śmierci</w:t>
      </w:r>
      <w:r w:rsidRPr="002C6270">
        <w:rPr>
          <w:spacing w:val="1"/>
        </w:rPr>
        <w:t xml:space="preserve"> </w:t>
      </w:r>
      <w:r w:rsidRPr="002C6270">
        <w:t>Beneficjenta</w:t>
      </w:r>
      <w:r w:rsidRPr="002C6270">
        <w:rPr>
          <w:spacing w:val="1"/>
        </w:rPr>
        <w:t xml:space="preserve"> </w:t>
      </w:r>
      <w:r w:rsidRPr="002C6270">
        <w:t>końcowego,</w:t>
      </w:r>
      <w:r w:rsidRPr="002C6270">
        <w:rPr>
          <w:spacing w:val="1"/>
        </w:rPr>
        <w:t xml:space="preserve"> </w:t>
      </w:r>
      <w:r w:rsidRPr="002C6270">
        <w:t>złożyć</w:t>
      </w:r>
      <w:r w:rsidRPr="002C6270">
        <w:rPr>
          <w:spacing w:val="1"/>
        </w:rPr>
        <w:t xml:space="preserve"> </w:t>
      </w:r>
      <w:r w:rsidRPr="002C6270">
        <w:t>oświadczenie o podtrzymaniu realizacji przedsięwzięcia. Pkt a) b) i c) stosuje się</w:t>
      </w:r>
      <w:r w:rsidRPr="002C6270">
        <w:rPr>
          <w:spacing w:val="1"/>
        </w:rPr>
        <w:t xml:space="preserve"> </w:t>
      </w:r>
      <w:r w:rsidRPr="002C6270">
        <w:t>odpowiednio.</w:t>
      </w:r>
    </w:p>
    <w:p w14:paraId="560768AE" w14:textId="77777777" w:rsidR="000B37ED" w:rsidRPr="002C6270" w:rsidRDefault="000B37ED">
      <w:pPr>
        <w:pStyle w:val="Tekstpodstawowy"/>
        <w:spacing w:before="10"/>
        <w:ind w:left="0"/>
        <w:jc w:val="left"/>
      </w:pPr>
    </w:p>
    <w:p w14:paraId="7547D0FF" w14:textId="77777777" w:rsidR="000B37ED" w:rsidRPr="002C6270" w:rsidRDefault="00000000">
      <w:pPr>
        <w:pStyle w:val="Nagwek2"/>
        <w:ind w:right="1150"/>
      </w:pPr>
      <w:r w:rsidRPr="002C6270">
        <w:t>Rozdział</w:t>
      </w:r>
      <w:r w:rsidRPr="002C6270">
        <w:rPr>
          <w:spacing w:val="-4"/>
        </w:rPr>
        <w:t xml:space="preserve"> </w:t>
      </w:r>
      <w:r w:rsidRPr="002C6270">
        <w:t>III</w:t>
      </w:r>
    </w:p>
    <w:p w14:paraId="5F29B528" w14:textId="77777777" w:rsidR="000B37ED" w:rsidRPr="002C6270" w:rsidRDefault="00000000" w:rsidP="007051AD">
      <w:pPr>
        <w:spacing w:before="139"/>
        <w:ind w:left="3463"/>
        <w:rPr>
          <w:b/>
          <w:sz w:val="24"/>
          <w:szCs w:val="24"/>
        </w:rPr>
      </w:pPr>
      <w:r w:rsidRPr="002C6270">
        <w:rPr>
          <w:b/>
          <w:sz w:val="24"/>
          <w:szCs w:val="24"/>
        </w:rPr>
        <w:t>Etapy</w:t>
      </w:r>
      <w:r w:rsidRPr="002C6270">
        <w:rPr>
          <w:b/>
          <w:spacing w:val="-1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rozpatrywania</w:t>
      </w:r>
      <w:r w:rsidRPr="002C6270">
        <w:rPr>
          <w:b/>
          <w:spacing w:val="-1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wniosku</w:t>
      </w:r>
    </w:p>
    <w:p w14:paraId="5E17965F" w14:textId="77777777" w:rsidR="000B37ED" w:rsidRPr="002C6270" w:rsidRDefault="00000000">
      <w:pPr>
        <w:pStyle w:val="Nagwek2"/>
        <w:spacing w:before="132"/>
        <w:ind w:left="4658"/>
        <w:jc w:val="left"/>
      </w:pPr>
      <w:r w:rsidRPr="002C6270">
        <w:t>§ 3</w:t>
      </w:r>
    </w:p>
    <w:p w14:paraId="49F0A85B" w14:textId="77777777" w:rsidR="000B37ED" w:rsidRPr="002C6270" w:rsidRDefault="00000000">
      <w:pPr>
        <w:pStyle w:val="Akapitzlist"/>
        <w:numPr>
          <w:ilvl w:val="0"/>
          <w:numId w:val="6"/>
        </w:numPr>
        <w:tabs>
          <w:tab w:val="left" w:pos="537"/>
          <w:tab w:val="left" w:pos="538"/>
        </w:tabs>
        <w:spacing w:before="139" w:line="360" w:lineRule="auto"/>
        <w:ind w:right="111"/>
        <w:rPr>
          <w:sz w:val="24"/>
          <w:szCs w:val="24"/>
        </w:rPr>
      </w:pPr>
      <w:r w:rsidRPr="002C6270">
        <w:rPr>
          <w:sz w:val="24"/>
          <w:szCs w:val="24"/>
        </w:rPr>
        <w:t>Rozpatrzenie</w:t>
      </w:r>
      <w:r w:rsidRPr="002C6270">
        <w:rPr>
          <w:spacing w:val="14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</w:t>
      </w:r>
      <w:r w:rsidRPr="002C6270">
        <w:rPr>
          <w:spacing w:val="15"/>
          <w:sz w:val="24"/>
          <w:szCs w:val="24"/>
        </w:rPr>
        <w:t xml:space="preserve"> </w:t>
      </w:r>
      <w:r w:rsidRPr="002C6270">
        <w:rPr>
          <w:sz w:val="24"/>
          <w:szCs w:val="24"/>
        </w:rPr>
        <w:t>odbywa</w:t>
      </w:r>
      <w:r w:rsidRPr="002C6270">
        <w:rPr>
          <w:spacing w:val="14"/>
          <w:sz w:val="24"/>
          <w:szCs w:val="24"/>
        </w:rPr>
        <w:t xml:space="preserve"> </w:t>
      </w:r>
      <w:r w:rsidRPr="002C6270">
        <w:rPr>
          <w:sz w:val="24"/>
          <w:szCs w:val="24"/>
        </w:rPr>
        <w:t>się</w:t>
      </w:r>
      <w:r w:rsidRPr="002C6270">
        <w:rPr>
          <w:spacing w:val="15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5"/>
          <w:sz w:val="24"/>
          <w:szCs w:val="24"/>
        </w:rPr>
        <w:t xml:space="preserve"> </w:t>
      </w:r>
      <w:r w:rsidRPr="002C6270">
        <w:rPr>
          <w:sz w:val="24"/>
          <w:szCs w:val="24"/>
        </w:rPr>
        <w:t>terminie</w:t>
      </w:r>
      <w:r w:rsidRPr="002C6270">
        <w:rPr>
          <w:spacing w:val="14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17"/>
          <w:sz w:val="24"/>
          <w:szCs w:val="24"/>
        </w:rPr>
        <w:t xml:space="preserve"> </w:t>
      </w:r>
      <w:r w:rsidRPr="002C6270">
        <w:rPr>
          <w:sz w:val="24"/>
          <w:szCs w:val="24"/>
        </w:rPr>
        <w:t>30</w:t>
      </w:r>
      <w:r w:rsidRPr="002C6270">
        <w:rPr>
          <w:spacing w:val="15"/>
          <w:sz w:val="24"/>
          <w:szCs w:val="24"/>
        </w:rPr>
        <w:t xml:space="preserve"> </w:t>
      </w:r>
      <w:r w:rsidRPr="002C6270">
        <w:rPr>
          <w:sz w:val="24"/>
          <w:szCs w:val="24"/>
        </w:rPr>
        <w:t>dni</w:t>
      </w:r>
      <w:r w:rsidRPr="002C6270">
        <w:rPr>
          <w:spacing w:val="15"/>
          <w:sz w:val="24"/>
          <w:szCs w:val="24"/>
        </w:rPr>
        <w:t xml:space="preserve"> </w:t>
      </w:r>
      <w:r w:rsidRPr="002C6270">
        <w:rPr>
          <w:sz w:val="24"/>
          <w:szCs w:val="24"/>
        </w:rPr>
        <w:t>roboczych</w:t>
      </w:r>
      <w:r w:rsidRPr="002C6270">
        <w:rPr>
          <w:spacing w:val="15"/>
          <w:sz w:val="24"/>
          <w:szCs w:val="24"/>
        </w:rPr>
        <w:t xml:space="preserve"> </w:t>
      </w:r>
      <w:r w:rsidRPr="002C6270">
        <w:rPr>
          <w:sz w:val="24"/>
          <w:szCs w:val="24"/>
        </w:rPr>
        <w:t>od</w:t>
      </w:r>
      <w:r w:rsidRPr="002C6270">
        <w:rPr>
          <w:spacing w:val="15"/>
          <w:sz w:val="24"/>
          <w:szCs w:val="24"/>
        </w:rPr>
        <w:t xml:space="preserve"> </w:t>
      </w:r>
      <w:r w:rsidRPr="002C6270">
        <w:rPr>
          <w:sz w:val="24"/>
          <w:szCs w:val="24"/>
        </w:rPr>
        <w:t>daty</w:t>
      </w:r>
      <w:r w:rsidRPr="002C6270">
        <w:rPr>
          <w:spacing w:val="10"/>
          <w:sz w:val="24"/>
          <w:szCs w:val="24"/>
        </w:rPr>
        <w:t xml:space="preserve"> </w:t>
      </w:r>
      <w:r w:rsidRPr="002C6270">
        <w:rPr>
          <w:sz w:val="24"/>
          <w:szCs w:val="24"/>
        </w:rPr>
        <w:t>wpływu</w:t>
      </w:r>
      <w:r w:rsidRPr="002C6270">
        <w:rPr>
          <w:spacing w:val="15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17"/>
          <w:sz w:val="24"/>
          <w:szCs w:val="24"/>
        </w:rPr>
        <w:t xml:space="preserve"> </w:t>
      </w:r>
      <w:r w:rsidRPr="002C6270">
        <w:rPr>
          <w:sz w:val="24"/>
          <w:szCs w:val="24"/>
        </w:rPr>
        <w:t>Urzędu,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z zastrzeżeniem postanowień ust. 3 i 4.</w:t>
      </w:r>
    </w:p>
    <w:p w14:paraId="30778FD7" w14:textId="77777777" w:rsidR="000B37ED" w:rsidRPr="002C6270" w:rsidRDefault="00000000">
      <w:pPr>
        <w:pStyle w:val="Akapitzlist"/>
        <w:numPr>
          <w:ilvl w:val="0"/>
          <w:numId w:val="6"/>
        </w:numPr>
        <w:tabs>
          <w:tab w:val="left" w:pos="427"/>
          <w:tab w:val="left" w:pos="538"/>
        </w:tabs>
        <w:ind w:right="6549" w:hanging="538"/>
        <w:jc w:val="right"/>
        <w:rPr>
          <w:sz w:val="24"/>
          <w:szCs w:val="24"/>
        </w:rPr>
      </w:pPr>
      <w:r w:rsidRPr="002C6270">
        <w:rPr>
          <w:sz w:val="24"/>
          <w:szCs w:val="24"/>
        </w:rPr>
        <w:t>Etapy</w:t>
      </w:r>
      <w:r w:rsidRPr="002C6270">
        <w:rPr>
          <w:spacing w:val="-5"/>
          <w:sz w:val="24"/>
          <w:szCs w:val="24"/>
        </w:rPr>
        <w:t xml:space="preserve"> </w:t>
      </w:r>
      <w:r w:rsidRPr="002C6270">
        <w:rPr>
          <w:sz w:val="24"/>
          <w:szCs w:val="24"/>
        </w:rPr>
        <w:t>rozpatrywania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wniosku:</w:t>
      </w:r>
    </w:p>
    <w:p w14:paraId="75D5EA58" w14:textId="77777777" w:rsidR="000B37ED" w:rsidRPr="002C6270" w:rsidRDefault="00000000">
      <w:pPr>
        <w:pStyle w:val="Akapitzlist"/>
        <w:numPr>
          <w:ilvl w:val="1"/>
          <w:numId w:val="6"/>
        </w:numPr>
        <w:tabs>
          <w:tab w:val="left" w:pos="219"/>
        </w:tabs>
        <w:spacing w:before="137"/>
        <w:ind w:right="6610" w:hanging="963"/>
        <w:rPr>
          <w:sz w:val="24"/>
          <w:szCs w:val="24"/>
        </w:rPr>
      </w:pPr>
      <w:r w:rsidRPr="002C6270">
        <w:rPr>
          <w:sz w:val="24"/>
          <w:szCs w:val="24"/>
        </w:rPr>
        <w:t>zarejestrowanie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wniosku;</w:t>
      </w:r>
    </w:p>
    <w:p w14:paraId="2A8C1780" w14:textId="77777777" w:rsidR="000B37ED" w:rsidRPr="002C6270" w:rsidRDefault="00000000">
      <w:pPr>
        <w:pStyle w:val="Akapitzlist"/>
        <w:numPr>
          <w:ilvl w:val="1"/>
          <w:numId w:val="6"/>
        </w:numPr>
        <w:tabs>
          <w:tab w:val="left" w:pos="1104"/>
        </w:tabs>
        <w:spacing w:before="139"/>
        <w:ind w:left="1103" w:hanging="361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ocena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wg</w:t>
      </w:r>
      <w:r w:rsidRPr="002C6270">
        <w:rPr>
          <w:spacing w:val="-4"/>
          <w:sz w:val="24"/>
          <w:szCs w:val="24"/>
        </w:rPr>
        <w:t xml:space="preserve"> </w:t>
      </w:r>
      <w:r w:rsidRPr="002C6270">
        <w:rPr>
          <w:sz w:val="24"/>
          <w:szCs w:val="24"/>
        </w:rPr>
        <w:t>kryteriów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dostępu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i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jakościowych;</w:t>
      </w:r>
    </w:p>
    <w:p w14:paraId="5B6E41C5" w14:textId="77777777" w:rsidR="000B37ED" w:rsidRPr="002C6270" w:rsidRDefault="00000000">
      <w:pPr>
        <w:pStyle w:val="Akapitzlist"/>
        <w:numPr>
          <w:ilvl w:val="1"/>
          <w:numId w:val="6"/>
        </w:numPr>
        <w:tabs>
          <w:tab w:val="left" w:pos="1104"/>
        </w:tabs>
        <w:spacing w:before="138" w:line="360" w:lineRule="auto"/>
        <w:ind w:left="1103" w:right="107" w:hanging="360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uzupełnienie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Wnioskodawcę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brakujących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informacji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i/lub</w:t>
      </w:r>
      <w:r w:rsidRPr="002C6270">
        <w:rPr>
          <w:spacing w:val="61"/>
          <w:sz w:val="24"/>
          <w:szCs w:val="24"/>
        </w:rPr>
        <w:t xml:space="preserve"> </w:t>
      </w:r>
      <w:r w:rsidRPr="002C6270">
        <w:rPr>
          <w:sz w:val="24"/>
          <w:szCs w:val="24"/>
        </w:rPr>
        <w:t>dokumentów,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wymaganych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etapie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oceny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wg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kryteriów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dostępu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jakościowych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złożenie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wyjaśnień;</w:t>
      </w:r>
    </w:p>
    <w:p w14:paraId="2FDE0C37" w14:textId="77777777" w:rsidR="000B37ED" w:rsidRPr="002C6270" w:rsidRDefault="00000000">
      <w:pPr>
        <w:pStyle w:val="Akapitzlist"/>
        <w:numPr>
          <w:ilvl w:val="1"/>
          <w:numId w:val="6"/>
        </w:numPr>
        <w:tabs>
          <w:tab w:val="left" w:pos="1104"/>
        </w:tabs>
        <w:spacing w:before="1"/>
        <w:ind w:left="1103" w:hanging="361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ponowna</w:t>
      </w:r>
      <w:r w:rsidRPr="002C6270">
        <w:rPr>
          <w:spacing w:val="-4"/>
          <w:sz w:val="24"/>
          <w:szCs w:val="24"/>
        </w:rPr>
        <w:t xml:space="preserve"> </w:t>
      </w:r>
      <w:r w:rsidRPr="002C6270">
        <w:rPr>
          <w:sz w:val="24"/>
          <w:szCs w:val="24"/>
        </w:rPr>
        <w:t>ocena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 wg</w:t>
      </w:r>
      <w:r w:rsidRPr="002C6270">
        <w:rPr>
          <w:spacing w:val="-4"/>
          <w:sz w:val="24"/>
          <w:szCs w:val="24"/>
        </w:rPr>
        <w:t xml:space="preserve"> </w:t>
      </w:r>
      <w:r w:rsidRPr="002C6270">
        <w:rPr>
          <w:sz w:val="24"/>
          <w:szCs w:val="24"/>
        </w:rPr>
        <w:t>kryteriów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dostępu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i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jakościowych;</w:t>
      </w:r>
    </w:p>
    <w:p w14:paraId="7487782A" w14:textId="77777777" w:rsidR="000B37ED" w:rsidRPr="002C6270" w:rsidRDefault="00000000">
      <w:pPr>
        <w:pStyle w:val="Akapitzlist"/>
        <w:numPr>
          <w:ilvl w:val="1"/>
          <w:numId w:val="6"/>
        </w:numPr>
        <w:tabs>
          <w:tab w:val="left" w:pos="1243"/>
        </w:tabs>
        <w:spacing w:before="137"/>
        <w:ind w:left="1242" w:hanging="425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decyzja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dofinansowaniu.</w:t>
      </w:r>
    </w:p>
    <w:p w14:paraId="0C19C977" w14:textId="77777777" w:rsidR="000B37ED" w:rsidRPr="002C6270" w:rsidRDefault="00000000">
      <w:pPr>
        <w:pStyle w:val="Akapitzlist"/>
        <w:numPr>
          <w:ilvl w:val="0"/>
          <w:numId w:val="6"/>
        </w:numPr>
        <w:tabs>
          <w:tab w:val="left" w:pos="538"/>
        </w:tabs>
        <w:spacing w:before="139" w:line="360" w:lineRule="auto"/>
        <w:ind w:right="110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Wezwanie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Gminę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uzupełnienia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brakujących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informacji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i/lub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dokumentów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wyjaśnień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może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wydłużyć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termin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rozpatrzenia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wniosku,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którym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mowa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ust. 1, o czas wykonania tych</w:t>
      </w:r>
      <w:r w:rsidRPr="002C6270">
        <w:rPr>
          <w:spacing w:val="2"/>
          <w:sz w:val="24"/>
          <w:szCs w:val="24"/>
        </w:rPr>
        <w:t xml:space="preserve"> </w:t>
      </w:r>
      <w:r w:rsidRPr="002C6270">
        <w:rPr>
          <w:sz w:val="24"/>
          <w:szCs w:val="24"/>
        </w:rPr>
        <w:t>czynności.</w:t>
      </w:r>
    </w:p>
    <w:p w14:paraId="5452846A" w14:textId="77777777" w:rsidR="000B37ED" w:rsidRPr="002C6270" w:rsidRDefault="000B37ED">
      <w:pPr>
        <w:spacing w:line="360" w:lineRule="auto"/>
        <w:jc w:val="both"/>
        <w:rPr>
          <w:sz w:val="24"/>
          <w:szCs w:val="24"/>
        </w:rPr>
        <w:sectPr w:rsidR="000B37ED" w:rsidRPr="002C6270" w:rsidSect="00FF34A7">
          <w:pgSz w:w="11900" w:h="16850"/>
          <w:pgMar w:top="780" w:right="1020" w:bottom="280" w:left="860" w:header="708" w:footer="708" w:gutter="0"/>
          <w:cols w:space="708"/>
        </w:sectPr>
      </w:pPr>
    </w:p>
    <w:p w14:paraId="7CAEBA75" w14:textId="77777777" w:rsidR="000B37ED" w:rsidRPr="002C6270" w:rsidRDefault="00000000">
      <w:pPr>
        <w:pStyle w:val="Akapitzlist"/>
        <w:numPr>
          <w:ilvl w:val="0"/>
          <w:numId w:val="6"/>
        </w:numPr>
        <w:tabs>
          <w:tab w:val="left" w:pos="538"/>
        </w:tabs>
        <w:spacing w:before="65" w:line="360" w:lineRule="auto"/>
        <w:ind w:right="108"/>
        <w:jc w:val="both"/>
        <w:rPr>
          <w:sz w:val="24"/>
          <w:szCs w:val="24"/>
        </w:rPr>
      </w:pPr>
      <w:r w:rsidRPr="002C6270">
        <w:rPr>
          <w:sz w:val="24"/>
          <w:szCs w:val="24"/>
        </w:rPr>
        <w:lastRenderedPageBreak/>
        <w:t>W przypadku złożenia przez Wnioskodawcę korekty wniosku, o której mowa w § 2 ust. 12,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termin,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o którym mowa w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ust. 1 naliczany</w:t>
      </w:r>
      <w:r w:rsidRPr="002C6270">
        <w:rPr>
          <w:spacing w:val="-5"/>
          <w:sz w:val="24"/>
          <w:szCs w:val="24"/>
        </w:rPr>
        <w:t xml:space="preserve"> </w:t>
      </w:r>
      <w:r w:rsidRPr="002C6270">
        <w:rPr>
          <w:sz w:val="24"/>
          <w:szCs w:val="24"/>
        </w:rPr>
        <w:t>jest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od</w:t>
      </w:r>
      <w:r w:rsidRPr="002C6270">
        <w:rPr>
          <w:spacing w:val="2"/>
          <w:sz w:val="24"/>
          <w:szCs w:val="24"/>
        </w:rPr>
        <w:t xml:space="preserve"> </w:t>
      </w:r>
      <w:r w:rsidRPr="002C6270">
        <w:rPr>
          <w:sz w:val="24"/>
          <w:szCs w:val="24"/>
        </w:rPr>
        <w:t>daty</w:t>
      </w:r>
      <w:r w:rsidRPr="002C6270">
        <w:rPr>
          <w:spacing w:val="-5"/>
          <w:sz w:val="24"/>
          <w:szCs w:val="24"/>
        </w:rPr>
        <w:t xml:space="preserve"> </w:t>
      </w:r>
      <w:r w:rsidRPr="002C6270">
        <w:rPr>
          <w:sz w:val="24"/>
          <w:szCs w:val="24"/>
        </w:rPr>
        <w:t>wpływu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tej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korekty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do Urzędu.</w:t>
      </w:r>
    </w:p>
    <w:p w14:paraId="5634268B" w14:textId="06528E1E" w:rsidR="000B37ED" w:rsidRPr="002C6270" w:rsidRDefault="00000000">
      <w:pPr>
        <w:pStyle w:val="Akapitzlist"/>
        <w:numPr>
          <w:ilvl w:val="0"/>
          <w:numId w:val="6"/>
        </w:numPr>
        <w:tabs>
          <w:tab w:val="left" w:pos="538"/>
        </w:tabs>
        <w:spacing w:before="1" w:line="360" w:lineRule="auto"/>
        <w:ind w:right="105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celu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usprawnienia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procesu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rozpatrywania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wniosków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przewiduje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się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możliwość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kontaktu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Gminy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Wnioskodawcą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pośrednictwem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poczty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elektronicznej</w:t>
      </w:r>
      <w:r w:rsidR="007901F1" w:rsidRPr="002C6270">
        <w:rPr>
          <w:sz w:val="24"/>
          <w:szCs w:val="24"/>
        </w:rPr>
        <w:t xml:space="preserve"> lub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telefonicznie.</w:t>
      </w:r>
    </w:p>
    <w:p w14:paraId="29B78F12" w14:textId="77777777" w:rsidR="000B37ED" w:rsidRPr="002C6270" w:rsidRDefault="00000000">
      <w:pPr>
        <w:pStyle w:val="Nagwek2"/>
        <w:spacing w:before="3"/>
        <w:ind w:right="1149"/>
      </w:pPr>
      <w:r w:rsidRPr="002C6270">
        <w:t>Rozdział</w:t>
      </w:r>
      <w:r w:rsidRPr="002C6270">
        <w:rPr>
          <w:spacing w:val="-3"/>
        </w:rPr>
        <w:t xml:space="preserve"> </w:t>
      </w:r>
      <w:r w:rsidRPr="002C6270">
        <w:t>IV</w:t>
      </w:r>
    </w:p>
    <w:p w14:paraId="01F86096" w14:textId="77777777" w:rsidR="000B37ED" w:rsidRPr="002C6270" w:rsidRDefault="00000000">
      <w:pPr>
        <w:spacing w:before="137"/>
        <w:ind w:left="1152" w:right="1152"/>
        <w:jc w:val="center"/>
        <w:rPr>
          <w:b/>
          <w:sz w:val="24"/>
          <w:szCs w:val="24"/>
        </w:rPr>
      </w:pPr>
      <w:r w:rsidRPr="002C6270">
        <w:rPr>
          <w:b/>
          <w:sz w:val="24"/>
          <w:szCs w:val="24"/>
        </w:rPr>
        <w:t>Ocena</w:t>
      </w:r>
      <w:r w:rsidRPr="002C6270">
        <w:rPr>
          <w:b/>
          <w:spacing w:val="-3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wniosku</w:t>
      </w:r>
      <w:r w:rsidRPr="002C6270">
        <w:rPr>
          <w:b/>
          <w:spacing w:val="-3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o</w:t>
      </w:r>
      <w:r w:rsidRPr="002C6270">
        <w:rPr>
          <w:b/>
          <w:spacing w:val="-2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dofinansowanie</w:t>
      </w:r>
      <w:r w:rsidRPr="002C6270">
        <w:rPr>
          <w:b/>
          <w:spacing w:val="-3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według</w:t>
      </w:r>
      <w:r w:rsidRPr="002C6270">
        <w:rPr>
          <w:b/>
          <w:spacing w:val="-2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kryteriów</w:t>
      </w:r>
      <w:r w:rsidRPr="002C6270">
        <w:rPr>
          <w:b/>
          <w:spacing w:val="-1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dostępu</w:t>
      </w:r>
      <w:r w:rsidRPr="002C6270">
        <w:rPr>
          <w:b/>
          <w:spacing w:val="-3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i</w:t>
      </w:r>
      <w:r w:rsidRPr="002C6270">
        <w:rPr>
          <w:b/>
          <w:spacing w:val="-2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jakościowych</w:t>
      </w:r>
    </w:p>
    <w:p w14:paraId="309E1310" w14:textId="77777777" w:rsidR="000B37ED" w:rsidRPr="002C6270" w:rsidRDefault="000B37ED">
      <w:pPr>
        <w:pStyle w:val="Tekstpodstawowy"/>
        <w:ind w:left="0"/>
        <w:jc w:val="left"/>
        <w:rPr>
          <w:b/>
        </w:rPr>
      </w:pPr>
    </w:p>
    <w:p w14:paraId="3B4E2BF9" w14:textId="77777777" w:rsidR="000B37ED" w:rsidRPr="002C6270" w:rsidRDefault="000B37ED">
      <w:pPr>
        <w:pStyle w:val="Tekstpodstawowy"/>
        <w:spacing w:before="7"/>
        <w:ind w:left="0"/>
        <w:jc w:val="left"/>
        <w:rPr>
          <w:b/>
        </w:rPr>
      </w:pPr>
    </w:p>
    <w:p w14:paraId="40F9D429" w14:textId="77777777" w:rsidR="000B37ED" w:rsidRPr="002C6270" w:rsidRDefault="00000000">
      <w:pPr>
        <w:pStyle w:val="Nagwek2"/>
        <w:ind w:left="4658"/>
        <w:jc w:val="both"/>
      </w:pPr>
      <w:r w:rsidRPr="002C6270">
        <w:t>§ 4</w:t>
      </w:r>
    </w:p>
    <w:p w14:paraId="4B4D0787" w14:textId="77777777" w:rsidR="000B37ED" w:rsidRPr="002C6270" w:rsidRDefault="00000000">
      <w:pPr>
        <w:pStyle w:val="Akapitzlist"/>
        <w:numPr>
          <w:ilvl w:val="0"/>
          <w:numId w:val="5"/>
        </w:numPr>
        <w:tabs>
          <w:tab w:val="left" w:pos="538"/>
        </w:tabs>
        <w:spacing w:before="139" w:line="360" w:lineRule="auto"/>
        <w:ind w:right="105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Ocena wniosku według kryteriów dostępu/jakościowych dokonywana jest zgodnie z kryteriami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określonymi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Programie.</w:t>
      </w:r>
    </w:p>
    <w:p w14:paraId="6526AFB1" w14:textId="77777777" w:rsidR="000B37ED" w:rsidRPr="002C6270" w:rsidRDefault="00000000">
      <w:pPr>
        <w:pStyle w:val="Akapitzlist"/>
        <w:numPr>
          <w:ilvl w:val="0"/>
          <w:numId w:val="5"/>
        </w:numPr>
        <w:tabs>
          <w:tab w:val="left" w:pos="538"/>
        </w:tabs>
        <w:spacing w:before="1" w:line="360" w:lineRule="auto"/>
        <w:ind w:right="100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Ocena wniosku na podstawie kryteriów dostępu i jakościowych ma postać „0-1" tzn. „TAK -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NIE"</w:t>
      </w:r>
      <w:r w:rsidRPr="002C6270">
        <w:rPr>
          <w:spacing w:val="-4"/>
          <w:sz w:val="24"/>
          <w:szCs w:val="24"/>
        </w:rPr>
        <w:t xml:space="preserve"> </w:t>
      </w:r>
      <w:r w:rsidRPr="002C6270">
        <w:rPr>
          <w:sz w:val="24"/>
          <w:szCs w:val="24"/>
        </w:rPr>
        <w:t>zgodnie z załącznikiem nr 1 do regulaminu naboru.</w:t>
      </w:r>
    </w:p>
    <w:p w14:paraId="182EF77D" w14:textId="77777777" w:rsidR="000B37ED" w:rsidRPr="002C6270" w:rsidRDefault="00000000">
      <w:pPr>
        <w:pStyle w:val="Akapitzlist"/>
        <w:numPr>
          <w:ilvl w:val="0"/>
          <w:numId w:val="5"/>
        </w:numPr>
        <w:tabs>
          <w:tab w:val="left" w:pos="538"/>
        </w:tabs>
        <w:spacing w:line="360" w:lineRule="auto"/>
        <w:ind w:right="103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Wniosek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podlega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odrzuceniu,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jeżeli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nie</w:t>
      </w:r>
      <w:r w:rsidRPr="002C6270">
        <w:rPr>
          <w:spacing w:val="61"/>
          <w:sz w:val="24"/>
          <w:szCs w:val="24"/>
        </w:rPr>
        <w:t xml:space="preserve"> </w:t>
      </w:r>
      <w:r w:rsidRPr="002C6270">
        <w:rPr>
          <w:sz w:val="24"/>
          <w:szCs w:val="24"/>
        </w:rPr>
        <w:t>spełnia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któregokolwiek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z kryteriów, a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uzupełnienie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nie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wpłynie na wynik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oceny.</w:t>
      </w:r>
    </w:p>
    <w:p w14:paraId="5CD9363F" w14:textId="77777777" w:rsidR="000B37ED" w:rsidRPr="002C6270" w:rsidRDefault="00000000">
      <w:pPr>
        <w:pStyle w:val="Akapitzlist"/>
        <w:numPr>
          <w:ilvl w:val="0"/>
          <w:numId w:val="5"/>
        </w:numPr>
        <w:tabs>
          <w:tab w:val="left" w:pos="538"/>
        </w:tabs>
        <w:spacing w:line="360" w:lineRule="auto"/>
        <w:ind w:right="109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O odrzuceniu wniosku o dofinansowanie oraz odmowie zawarcia umowy o dofinansowanie wraz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z  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uzasadnieniem,  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Wnioskodawca    jest    informowany    w    formie    pisemnej    na    adres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korespondencji wskazany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we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 o dofinansowanie.</w:t>
      </w:r>
    </w:p>
    <w:p w14:paraId="140305CD" w14:textId="77777777" w:rsidR="000B37ED" w:rsidRPr="002C6270" w:rsidRDefault="00000000">
      <w:pPr>
        <w:pStyle w:val="Akapitzlist"/>
        <w:numPr>
          <w:ilvl w:val="0"/>
          <w:numId w:val="5"/>
        </w:numPr>
        <w:tabs>
          <w:tab w:val="left" w:pos="538"/>
        </w:tabs>
        <w:spacing w:line="360" w:lineRule="auto"/>
        <w:ind w:right="104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 przypadku odrzucenia wniosku na etapie oceny według kryteriów dostępu lub jakościowych.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Wnioskodawca może zwrócić się do Gminy o ponowne rozpatrzenie wniosku, w formie pisma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opatrzonego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własnoręcznym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podpisem,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podpisem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zaufanym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kwalifikowanym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podpisem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elektronicznym, w terminie nie dłuższym niż 10 dni roboczych</w:t>
      </w:r>
      <w:r w:rsidRPr="002C6270">
        <w:rPr>
          <w:sz w:val="24"/>
          <w:szCs w:val="24"/>
          <w:vertAlign w:val="superscript"/>
        </w:rPr>
        <w:t>1</w:t>
      </w:r>
      <w:r w:rsidRPr="002C6270">
        <w:rPr>
          <w:sz w:val="24"/>
          <w:szCs w:val="24"/>
        </w:rPr>
        <w:t>, liczonym od dnia doręczenia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pisma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odrzuceniu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dofinansowanie,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którym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mowa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ust.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4.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piśmie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wskazuje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kryteria,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których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oceną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się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zgadza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uzasadniając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swoje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stanowisko.</w:t>
      </w:r>
    </w:p>
    <w:p w14:paraId="53024710" w14:textId="77777777" w:rsidR="000B37ED" w:rsidRPr="002C6270" w:rsidRDefault="00000000">
      <w:pPr>
        <w:pStyle w:val="Akapitzlist"/>
        <w:numPr>
          <w:ilvl w:val="0"/>
          <w:numId w:val="5"/>
        </w:numPr>
        <w:tabs>
          <w:tab w:val="left" w:pos="538"/>
        </w:tabs>
        <w:spacing w:before="1" w:line="360" w:lineRule="auto"/>
        <w:ind w:right="100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Gmina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rozpatruje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pismo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Wnioskodawcy,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którym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mowa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ust.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5,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terminie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10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dni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roboczych</w:t>
      </w:r>
      <w:r w:rsidRPr="002C6270">
        <w:rPr>
          <w:spacing w:val="30"/>
          <w:sz w:val="24"/>
          <w:szCs w:val="24"/>
        </w:rPr>
        <w:t xml:space="preserve"> </w:t>
      </w:r>
      <w:r w:rsidRPr="002C6270">
        <w:rPr>
          <w:sz w:val="24"/>
          <w:szCs w:val="24"/>
        </w:rPr>
        <w:t>od</w:t>
      </w:r>
      <w:r w:rsidRPr="002C6270">
        <w:rPr>
          <w:spacing w:val="27"/>
          <w:sz w:val="24"/>
          <w:szCs w:val="24"/>
        </w:rPr>
        <w:t xml:space="preserve"> </w:t>
      </w:r>
      <w:r w:rsidRPr="002C6270">
        <w:rPr>
          <w:sz w:val="24"/>
          <w:szCs w:val="24"/>
        </w:rPr>
        <w:t>daty</w:t>
      </w:r>
      <w:r w:rsidRPr="002C6270">
        <w:rPr>
          <w:spacing w:val="81"/>
          <w:sz w:val="24"/>
          <w:szCs w:val="24"/>
        </w:rPr>
        <w:t xml:space="preserve"> </w:t>
      </w:r>
      <w:r w:rsidRPr="002C6270">
        <w:rPr>
          <w:sz w:val="24"/>
          <w:szCs w:val="24"/>
        </w:rPr>
        <w:t>wpływu</w:t>
      </w:r>
      <w:r w:rsidRPr="002C6270">
        <w:rPr>
          <w:spacing w:val="87"/>
          <w:sz w:val="24"/>
          <w:szCs w:val="24"/>
        </w:rPr>
        <w:t xml:space="preserve"> </w:t>
      </w:r>
      <w:r w:rsidRPr="002C6270">
        <w:rPr>
          <w:sz w:val="24"/>
          <w:szCs w:val="24"/>
        </w:rPr>
        <w:t>tego</w:t>
      </w:r>
      <w:r w:rsidRPr="002C6270">
        <w:rPr>
          <w:spacing w:val="87"/>
          <w:sz w:val="24"/>
          <w:szCs w:val="24"/>
        </w:rPr>
        <w:t xml:space="preserve"> </w:t>
      </w:r>
      <w:r w:rsidRPr="002C6270">
        <w:rPr>
          <w:sz w:val="24"/>
          <w:szCs w:val="24"/>
        </w:rPr>
        <w:t>pisma</w:t>
      </w:r>
      <w:r w:rsidRPr="002C6270">
        <w:rPr>
          <w:spacing w:val="86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89"/>
          <w:sz w:val="24"/>
          <w:szCs w:val="24"/>
        </w:rPr>
        <w:t xml:space="preserve"> </w:t>
      </w:r>
      <w:r w:rsidRPr="002C6270">
        <w:rPr>
          <w:sz w:val="24"/>
          <w:szCs w:val="24"/>
        </w:rPr>
        <w:t>Urzędu.</w:t>
      </w:r>
      <w:r w:rsidRPr="002C6270">
        <w:rPr>
          <w:spacing w:val="87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86"/>
          <w:sz w:val="24"/>
          <w:szCs w:val="24"/>
        </w:rPr>
        <w:t xml:space="preserve"> </w:t>
      </w:r>
      <w:r w:rsidRPr="002C6270">
        <w:rPr>
          <w:sz w:val="24"/>
          <w:szCs w:val="24"/>
        </w:rPr>
        <w:t>wyniku</w:t>
      </w:r>
      <w:r w:rsidRPr="002C6270">
        <w:rPr>
          <w:spacing w:val="88"/>
          <w:sz w:val="24"/>
          <w:szCs w:val="24"/>
        </w:rPr>
        <w:t xml:space="preserve"> </w:t>
      </w:r>
      <w:r w:rsidRPr="002C6270">
        <w:rPr>
          <w:sz w:val="24"/>
          <w:szCs w:val="24"/>
        </w:rPr>
        <w:t>informuje</w:t>
      </w:r>
      <w:r w:rsidRPr="002C6270">
        <w:rPr>
          <w:spacing w:val="86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Wnioskodawcę</w:t>
      </w:r>
      <w:r w:rsidRPr="002C6270">
        <w:rPr>
          <w:spacing w:val="-58"/>
          <w:sz w:val="24"/>
          <w:szCs w:val="24"/>
        </w:rPr>
        <w:t xml:space="preserve"> </w:t>
      </w:r>
      <w:r w:rsidRPr="002C6270">
        <w:rPr>
          <w:sz w:val="24"/>
          <w:szCs w:val="24"/>
        </w:rPr>
        <w:t>w formie pisemnej. W przypadku spraw wymagających zaciągnięcia opinii np. Radcy Prawnego,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termin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rozpatrzenia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może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ulec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przedłużeniu,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czym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Gmina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poinformuje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Wnioskodawcę.</w:t>
      </w:r>
    </w:p>
    <w:p w14:paraId="196D167E" w14:textId="77777777" w:rsidR="000B37ED" w:rsidRPr="002C6270" w:rsidRDefault="00000000">
      <w:pPr>
        <w:pStyle w:val="Nagwek2"/>
        <w:spacing w:line="276" w:lineRule="exact"/>
        <w:ind w:left="752" w:right="1152"/>
      </w:pPr>
      <w:r w:rsidRPr="002C6270">
        <w:t>§ 5</w:t>
      </w:r>
    </w:p>
    <w:p w14:paraId="0904A5E9" w14:textId="77777777" w:rsidR="000B37ED" w:rsidRPr="002C6270" w:rsidRDefault="00000000">
      <w:pPr>
        <w:spacing w:before="144"/>
        <w:ind w:left="1648"/>
        <w:rPr>
          <w:b/>
          <w:sz w:val="24"/>
          <w:szCs w:val="24"/>
        </w:rPr>
      </w:pPr>
      <w:r w:rsidRPr="002C6270">
        <w:rPr>
          <w:b/>
          <w:sz w:val="24"/>
          <w:szCs w:val="24"/>
        </w:rPr>
        <w:t>Wezwanie</w:t>
      </w:r>
      <w:r w:rsidRPr="002C6270">
        <w:rPr>
          <w:b/>
          <w:spacing w:val="-4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Wnioskodawcy</w:t>
      </w:r>
      <w:r w:rsidRPr="002C6270">
        <w:rPr>
          <w:b/>
          <w:spacing w:val="-3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do</w:t>
      </w:r>
      <w:r w:rsidRPr="002C6270">
        <w:rPr>
          <w:b/>
          <w:spacing w:val="-3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uzupełnienia</w:t>
      </w:r>
      <w:r w:rsidRPr="002C6270">
        <w:rPr>
          <w:b/>
          <w:spacing w:val="-4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złożonej</w:t>
      </w:r>
      <w:r w:rsidRPr="002C6270">
        <w:rPr>
          <w:b/>
          <w:spacing w:val="-3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dokumentacji</w:t>
      </w:r>
    </w:p>
    <w:p w14:paraId="125D8FB9" w14:textId="77777777" w:rsidR="000B37ED" w:rsidRPr="002C6270" w:rsidRDefault="00000000">
      <w:pPr>
        <w:pStyle w:val="Akapitzlist"/>
        <w:numPr>
          <w:ilvl w:val="0"/>
          <w:numId w:val="4"/>
        </w:numPr>
        <w:tabs>
          <w:tab w:val="left" w:pos="538"/>
        </w:tabs>
        <w:spacing w:before="132" w:line="360" w:lineRule="auto"/>
        <w:ind w:right="106"/>
        <w:rPr>
          <w:sz w:val="24"/>
          <w:szCs w:val="24"/>
        </w:rPr>
      </w:pPr>
      <w:r w:rsidRPr="002C6270">
        <w:rPr>
          <w:sz w:val="24"/>
          <w:szCs w:val="24"/>
        </w:rPr>
        <w:t>W</w:t>
      </w:r>
      <w:r w:rsidRPr="002C6270">
        <w:rPr>
          <w:spacing w:val="15"/>
          <w:sz w:val="24"/>
          <w:szCs w:val="24"/>
        </w:rPr>
        <w:t xml:space="preserve"> </w:t>
      </w:r>
      <w:r w:rsidRPr="002C6270">
        <w:rPr>
          <w:sz w:val="24"/>
          <w:szCs w:val="24"/>
        </w:rPr>
        <w:t>ramach</w:t>
      </w:r>
      <w:r w:rsidRPr="002C6270">
        <w:rPr>
          <w:spacing w:val="14"/>
          <w:sz w:val="24"/>
          <w:szCs w:val="24"/>
        </w:rPr>
        <w:t xml:space="preserve"> </w:t>
      </w:r>
      <w:r w:rsidRPr="002C6270">
        <w:rPr>
          <w:sz w:val="24"/>
          <w:szCs w:val="24"/>
        </w:rPr>
        <w:t>oceny</w:t>
      </w:r>
      <w:r w:rsidRPr="002C6270">
        <w:rPr>
          <w:spacing w:val="9"/>
          <w:sz w:val="24"/>
          <w:szCs w:val="24"/>
        </w:rPr>
        <w:t xml:space="preserve"> </w:t>
      </w:r>
      <w:r w:rsidRPr="002C6270">
        <w:rPr>
          <w:sz w:val="24"/>
          <w:szCs w:val="24"/>
        </w:rPr>
        <w:t>według</w:t>
      </w:r>
      <w:r w:rsidRPr="002C6270">
        <w:rPr>
          <w:spacing w:val="14"/>
          <w:sz w:val="24"/>
          <w:szCs w:val="24"/>
        </w:rPr>
        <w:t xml:space="preserve"> </w:t>
      </w:r>
      <w:r w:rsidRPr="002C6270">
        <w:rPr>
          <w:sz w:val="24"/>
          <w:szCs w:val="24"/>
        </w:rPr>
        <w:t>kryteriów</w:t>
      </w:r>
      <w:r w:rsidRPr="002C6270">
        <w:rPr>
          <w:spacing w:val="15"/>
          <w:sz w:val="24"/>
          <w:szCs w:val="24"/>
        </w:rPr>
        <w:t xml:space="preserve"> </w:t>
      </w:r>
      <w:r w:rsidRPr="002C6270">
        <w:rPr>
          <w:sz w:val="24"/>
          <w:szCs w:val="24"/>
        </w:rPr>
        <w:t>dostępu</w:t>
      </w:r>
      <w:r w:rsidRPr="002C6270">
        <w:rPr>
          <w:spacing w:val="14"/>
          <w:sz w:val="24"/>
          <w:szCs w:val="24"/>
        </w:rPr>
        <w:t xml:space="preserve"> </w:t>
      </w:r>
      <w:r w:rsidRPr="002C6270">
        <w:rPr>
          <w:sz w:val="24"/>
          <w:szCs w:val="24"/>
        </w:rPr>
        <w:t>i</w:t>
      </w:r>
      <w:r w:rsidRPr="002C6270">
        <w:rPr>
          <w:spacing w:val="15"/>
          <w:sz w:val="24"/>
          <w:szCs w:val="24"/>
        </w:rPr>
        <w:t xml:space="preserve"> </w:t>
      </w:r>
      <w:r w:rsidRPr="002C6270">
        <w:rPr>
          <w:sz w:val="24"/>
          <w:szCs w:val="24"/>
        </w:rPr>
        <w:t>jakościowych</w:t>
      </w:r>
      <w:r w:rsidRPr="002C6270">
        <w:rPr>
          <w:spacing w:val="15"/>
          <w:sz w:val="24"/>
          <w:szCs w:val="24"/>
        </w:rPr>
        <w:t xml:space="preserve"> </w:t>
      </w:r>
      <w:r w:rsidRPr="002C6270">
        <w:rPr>
          <w:sz w:val="24"/>
          <w:szCs w:val="24"/>
        </w:rPr>
        <w:t>możliwe</w:t>
      </w:r>
      <w:r w:rsidRPr="002C6270">
        <w:rPr>
          <w:spacing w:val="13"/>
          <w:sz w:val="24"/>
          <w:szCs w:val="24"/>
        </w:rPr>
        <w:t xml:space="preserve"> </w:t>
      </w:r>
      <w:r w:rsidRPr="002C6270">
        <w:rPr>
          <w:sz w:val="24"/>
          <w:szCs w:val="24"/>
        </w:rPr>
        <w:t>jest</w:t>
      </w:r>
      <w:r w:rsidRPr="002C6270">
        <w:rPr>
          <w:spacing w:val="13"/>
          <w:sz w:val="24"/>
          <w:szCs w:val="24"/>
        </w:rPr>
        <w:t xml:space="preserve"> </w:t>
      </w:r>
      <w:r w:rsidRPr="002C6270">
        <w:rPr>
          <w:sz w:val="24"/>
          <w:szCs w:val="24"/>
        </w:rPr>
        <w:t>jednokrotne</w:t>
      </w:r>
      <w:r w:rsidRPr="002C6270">
        <w:rPr>
          <w:spacing w:val="14"/>
          <w:sz w:val="24"/>
          <w:szCs w:val="24"/>
        </w:rPr>
        <w:t xml:space="preserve"> </w:t>
      </w:r>
      <w:r w:rsidRPr="002C6270">
        <w:rPr>
          <w:sz w:val="24"/>
          <w:szCs w:val="24"/>
        </w:rPr>
        <w:t>wezwanie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Wnioskodawcy</w:t>
      </w:r>
      <w:r w:rsidRPr="002C6270">
        <w:rPr>
          <w:spacing w:val="5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10"/>
          <w:sz w:val="24"/>
          <w:szCs w:val="24"/>
        </w:rPr>
        <w:t xml:space="preserve"> </w:t>
      </w:r>
      <w:r w:rsidRPr="002C6270">
        <w:rPr>
          <w:sz w:val="24"/>
          <w:szCs w:val="24"/>
        </w:rPr>
        <w:t>uzupełnienia</w:t>
      </w:r>
      <w:r w:rsidRPr="002C6270">
        <w:rPr>
          <w:spacing w:val="10"/>
          <w:sz w:val="24"/>
          <w:szCs w:val="24"/>
        </w:rPr>
        <w:t xml:space="preserve"> </w:t>
      </w:r>
      <w:r w:rsidRPr="002C6270">
        <w:rPr>
          <w:sz w:val="24"/>
          <w:szCs w:val="24"/>
        </w:rPr>
        <w:t>brakujących</w:t>
      </w:r>
      <w:r w:rsidRPr="002C6270">
        <w:rPr>
          <w:spacing w:val="12"/>
          <w:sz w:val="24"/>
          <w:szCs w:val="24"/>
        </w:rPr>
        <w:t xml:space="preserve"> </w:t>
      </w:r>
      <w:r w:rsidRPr="002C6270">
        <w:rPr>
          <w:sz w:val="24"/>
          <w:szCs w:val="24"/>
        </w:rPr>
        <w:t>informacji</w:t>
      </w:r>
      <w:r w:rsidRPr="002C6270">
        <w:rPr>
          <w:spacing w:val="11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  <w:r w:rsidRPr="002C6270">
        <w:rPr>
          <w:spacing w:val="11"/>
          <w:sz w:val="24"/>
          <w:szCs w:val="24"/>
        </w:rPr>
        <w:t xml:space="preserve"> </w:t>
      </w:r>
      <w:r w:rsidRPr="002C6270">
        <w:rPr>
          <w:sz w:val="24"/>
          <w:szCs w:val="24"/>
        </w:rPr>
        <w:t>dokumentów,</w:t>
      </w:r>
      <w:r w:rsidRPr="002C6270">
        <w:rPr>
          <w:spacing w:val="10"/>
          <w:sz w:val="24"/>
          <w:szCs w:val="24"/>
        </w:rPr>
        <w:t xml:space="preserve"> </w:t>
      </w:r>
      <w:r w:rsidRPr="002C6270">
        <w:rPr>
          <w:sz w:val="24"/>
          <w:szCs w:val="24"/>
        </w:rPr>
        <w:t>wymaganych</w:t>
      </w:r>
    </w:p>
    <w:p w14:paraId="2A5F68E7" w14:textId="77777777" w:rsidR="000B37ED" w:rsidRPr="002C6270" w:rsidRDefault="000B37ED">
      <w:pPr>
        <w:pStyle w:val="Tekstpodstawowy"/>
        <w:ind w:left="0"/>
        <w:jc w:val="left"/>
      </w:pPr>
    </w:p>
    <w:p w14:paraId="29481E57" w14:textId="6E540D8C" w:rsidR="000B37ED" w:rsidRPr="002C6270" w:rsidRDefault="007051AD">
      <w:pPr>
        <w:pStyle w:val="Tekstpodstawowy"/>
        <w:spacing w:before="11"/>
        <w:ind w:left="0"/>
        <w:jc w:val="left"/>
      </w:pPr>
      <w:r w:rsidRPr="002C6270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97AE2E" wp14:editId="67B38DCE">
                <wp:simplePos x="0" y="0"/>
                <wp:positionH relativeFrom="page">
                  <wp:posOffset>615950</wp:posOffset>
                </wp:positionH>
                <wp:positionV relativeFrom="paragraph">
                  <wp:posOffset>112395</wp:posOffset>
                </wp:positionV>
                <wp:extent cx="1829435" cy="7620"/>
                <wp:effectExtent l="0" t="0" r="0" b="0"/>
                <wp:wrapTopAndBottom/>
                <wp:docPr id="10900129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2B856" id="Rectangle 3" o:spid="_x0000_s1026" style="position:absolute;margin-left:48.5pt;margin-top:8.85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HUuLf3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EC0C0D4" w14:textId="77777777" w:rsidR="000B37ED" w:rsidRPr="002C6270" w:rsidRDefault="00000000">
      <w:pPr>
        <w:spacing w:before="81"/>
        <w:ind w:left="390"/>
        <w:rPr>
          <w:sz w:val="24"/>
          <w:szCs w:val="24"/>
        </w:rPr>
      </w:pPr>
      <w:r w:rsidRPr="002C6270">
        <w:rPr>
          <w:sz w:val="24"/>
          <w:szCs w:val="24"/>
          <w:vertAlign w:val="superscript"/>
        </w:rPr>
        <w:t>1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Termin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uważa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się</w:t>
      </w:r>
      <w:r w:rsidRPr="002C6270">
        <w:rPr>
          <w:spacing w:val="-5"/>
          <w:sz w:val="24"/>
          <w:szCs w:val="24"/>
        </w:rPr>
        <w:t xml:space="preserve"> </w:t>
      </w:r>
      <w:r w:rsidRPr="002C6270">
        <w:rPr>
          <w:sz w:val="24"/>
          <w:szCs w:val="24"/>
        </w:rPr>
        <w:t>za</w:t>
      </w:r>
      <w:r w:rsidRPr="002C6270">
        <w:rPr>
          <w:spacing w:val="-4"/>
          <w:sz w:val="24"/>
          <w:szCs w:val="24"/>
        </w:rPr>
        <w:t xml:space="preserve"> </w:t>
      </w:r>
      <w:r w:rsidRPr="002C6270">
        <w:rPr>
          <w:sz w:val="24"/>
          <w:szCs w:val="24"/>
        </w:rPr>
        <w:t>zachowany,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jeżeli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najpóźniej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dniu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jego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upływu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pismo</w:t>
      </w:r>
      <w:r w:rsidRPr="002C6270">
        <w:rPr>
          <w:spacing w:val="-4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Wnioskodawcy</w:t>
      </w:r>
      <w:r w:rsidRPr="002C6270">
        <w:rPr>
          <w:spacing w:val="-5"/>
          <w:sz w:val="24"/>
          <w:szCs w:val="24"/>
        </w:rPr>
        <w:t xml:space="preserve"> </w:t>
      </w:r>
      <w:r w:rsidRPr="002C6270">
        <w:rPr>
          <w:sz w:val="24"/>
          <w:szCs w:val="24"/>
        </w:rPr>
        <w:t>wpłynie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Gminy.</w:t>
      </w:r>
    </w:p>
    <w:p w14:paraId="53B25AF5" w14:textId="77777777" w:rsidR="000B37ED" w:rsidRPr="002C6270" w:rsidRDefault="000B37ED">
      <w:pPr>
        <w:rPr>
          <w:sz w:val="24"/>
          <w:szCs w:val="24"/>
        </w:rPr>
        <w:sectPr w:rsidR="000B37ED" w:rsidRPr="002C6270" w:rsidSect="00FF34A7">
          <w:pgSz w:w="11900" w:h="16850"/>
          <w:pgMar w:top="780" w:right="1020" w:bottom="280" w:left="860" w:header="708" w:footer="708" w:gutter="0"/>
          <w:cols w:space="708"/>
        </w:sectPr>
      </w:pPr>
    </w:p>
    <w:p w14:paraId="7C584FF4" w14:textId="77777777" w:rsidR="000B37ED" w:rsidRPr="002C6270" w:rsidRDefault="00000000">
      <w:pPr>
        <w:pStyle w:val="Tekstpodstawowy"/>
        <w:spacing w:before="65"/>
      </w:pPr>
      <w:r w:rsidRPr="002C6270">
        <w:lastRenderedPageBreak/>
        <w:t>na</w:t>
      </w:r>
      <w:r w:rsidRPr="002C6270">
        <w:rPr>
          <w:spacing w:val="-2"/>
        </w:rPr>
        <w:t xml:space="preserve"> </w:t>
      </w:r>
      <w:r w:rsidRPr="002C6270">
        <w:t>etapie</w:t>
      </w:r>
      <w:r w:rsidRPr="002C6270">
        <w:rPr>
          <w:spacing w:val="-2"/>
        </w:rPr>
        <w:t xml:space="preserve"> </w:t>
      </w:r>
      <w:r w:rsidRPr="002C6270">
        <w:t>oceny</w:t>
      </w:r>
      <w:r w:rsidRPr="002C6270">
        <w:rPr>
          <w:spacing w:val="-6"/>
        </w:rPr>
        <w:t xml:space="preserve"> </w:t>
      </w:r>
      <w:r w:rsidRPr="002C6270">
        <w:t>wg</w:t>
      </w:r>
      <w:r w:rsidRPr="002C6270">
        <w:rPr>
          <w:spacing w:val="-4"/>
        </w:rPr>
        <w:t xml:space="preserve"> </w:t>
      </w:r>
      <w:r w:rsidRPr="002C6270">
        <w:t>kryteriów</w:t>
      </w:r>
      <w:r w:rsidRPr="002C6270">
        <w:rPr>
          <w:spacing w:val="-1"/>
        </w:rPr>
        <w:t xml:space="preserve"> </w:t>
      </w:r>
      <w:r w:rsidRPr="002C6270">
        <w:t>dostępu</w:t>
      </w:r>
      <w:r w:rsidRPr="002C6270">
        <w:rPr>
          <w:spacing w:val="-1"/>
        </w:rPr>
        <w:t xml:space="preserve"> </w:t>
      </w:r>
      <w:r w:rsidRPr="002C6270">
        <w:t>i</w:t>
      </w:r>
      <w:r w:rsidRPr="002C6270">
        <w:rPr>
          <w:spacing w:val="-1"/>
        </w:rPr>
        <w:t xml:space="preserve"> </w:t>
      </w:r>
      <w:r w:rsidRPr="002C6270">
        <w:t>jakościowych</w:t>
      </w:r>
      <w:r w:rsidRPr="002C6270">
        <w:rPr>
          <w:spacing w:val="-1"/>
        </w:rPr>
        <w:t xml:space="preserve"> </w:t>
      </w:r>
      <w:r w:rsidRPr="002C6270">
        <w:t>lub</w:t>
      </w:r>
      <w:r w:rsidRPr="002C6270">
        <w:rPr>
          <w:spacing w:val="-1"/>
        </w:rPr>
        <w:t xml:space="preserve"> </w:t>
      </w:r>
      <w:r w:rsidRPr="002C6270">
        <w:t>złożenia wyjaśnień.</w:t>
      </w:r>
    </w:p>
    <w:p w14:paraId="63003382" w14:textId="77777777" w:rsidR="000B37ED" w:rsidRPr="002C6270" w:rsidRDefault="00000000">
      <w:pPr>
        <w:pStyle w:val="Akapitzlist"/>
        <w:numPr>
          <w:ilvl w:val="0"/>
          <w:numId w:val="4"/>
        </w:numPr>
        <w:tabs>
          <w:tab w:val="left" w:pos="538"/>
        </w:tabs>
        <w:spacing w:before="137" w:line="362" w:lineRule="auto"/>
        <w:ind w:right="111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Wezwanie kierowane jest do Wnioskodawcy w formie pisemnej na adres do korespondencji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wskazany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we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wniosku.</w:t>
      </w:r>
    </w:p>
    <w:p w14:paraId="19C4E369" w14:textId="77777777" w:rsidR="000B37ED" w:rsidRPr="002C6270" w:rsidRDefault="00000000">
      <w:pPr>
        <w:pStyle w:val="Akapitzlist"/>
        <w:numPr>
          <w:ilvl w:val="0"/>
          <w:numId w:val="4"/>
        </w:numPr>
        <w:tabs>
          <w:tab w:val="left" w:pos="538"/>
        </w:tabs>
        <w:spacing w:line="360" w:lineRule="auto"/>
        <w:ind w:right="102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Wnioskodawca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zobowiązany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jest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złożenia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korekty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uzupełnienia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brakujących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informacji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dokumentów lub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złożenia wyjaśnień, zgodnie z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wezwaniem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Gminy, w terminie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10</w:t>
      </w:r>
      <w:r w:rsidRPr="002C6270">
        <w:rPr>
          <w:spacing w:val="48"/>
          <w:sz w:val="24"/>
          <w:szCs w:val="24"/>
        </w:rPr>
        <w:t xml:space="preserve"> </w:t>
      </w:r>
      <w:r w:rsidRPr="002C6270">
        <w:rPr>
          <w:sz w:val="24"/>
          <w:szCs w:val="24"/>
        </w:rPr>
        <w:t>dni</w:t>
      </w:r>
      <w:r w:rsidRPr="002C6270">
        <w:rPr>
          <w:spacing w:val="48"/>
          <w:sz w:val="24"/>
          <w:szCs w:val="24"/>
        </w:rPr>
        <w:t xml:space="preserve"> </w:t>
      </w:r>
      <w:r w:rsidRPr="002C6270">
        <w:rPr>
          <w:sz w:val="24"/>
          <w:szCs w:val="24"/>
        </w:rPr>
        <w:t>roboczych</w:t>
      </w:r>
      <w:r w:rsidRPr="002C6270">
        <w:rPr>
          <w:spacing w:val="48"/>
          <w:sz w:val="24"/>
          <w:szCs w:val="24"/>
        </w:rPr>
        <w:t xml:space="preserve"> </w:t>
      </w:r>
      <w:r w:rsidRPr="002C6270">
        <w:rPr>
          <w:sz w:val="24"/>
          <w:szCs w:val="24"/>
        </w:rPr>
        <w:t>liczonych</w:t>
      </w:r>
      <w:r w:rsidRPr="002C6270">
        <w:rPr>
          <w:spacing w:val="48"/>
          <w:sz w:val="24"/>
          <w:szCs w:val="24"/>
        </w:rPr>
        <w:t xml:space="preserve"> </w:t>
      </w:r>
      <w:r w:rsidRPr="002C6270">
        <w:rPr>
          <w:sz w:val="24"/>
          <w:szCs w:val="24"/>
        </w:rPr>
        <w:t>od</w:t>
      </w:r>
      <w:r w:rsidRPr="002C6270">
        <w:rPr>
          <w:spacing w:val="48"/>
          <w:sz w:val="24"/>
          <w:szCs w:val="24"/>
        </w:rPr>
        <w:t xml:space="preserve"> </w:t>
      </w:r>
      <w:r w:rsidRPr="002C6270">
        <w:rPr>
          <w:sz w:val="24"/>
          <w:szCs w:val="24"/>
        </w:rPr>
        <w:t>następnego</w:t>
      </w:r>
      <w:r w:rsidRPr="002C6270">
        <w:rPr>
          <w:spacing w:val="49"/>
          <w:sz w:val="24"/>
          <w:szCs w:val="24"/>
        </w:rPr>
        <w:t xml:space="preserve"> </w:t>
      </w:r>
      <w:r w:rsidRPr="002C6270">
        <w:rPr>
          <w:sz w:val="24"/>
          <w:szCs w:val="24"/>
        </w:rPr>
        <w:t>dnia</w:t>
      </w:r>
      <w:r w:rsidRPr="002C6270">
        <w:rPr>
          <w:spacing w:val="47"/>
          <w:sz w:val="24"/>
          <w:szCs w:val="24"/>
        </w:rPr>
        <w:t xml:space="preserve"> </w:t>
      </w:r>
      <w:r w:rsidRPr="002C6270">
        <w:rPr>
          <w:sz w:val="24"/>
          <w:szCs w:val="24"/>
        </w:rPr>
        <w:t>po</w:t>
      </w:r>
      <w:r w:rsidRPr="002C6270">
        <w:rPr>
          <w:spacing w:val="48"/>
          <w:sz w:val="24"/>
          <w:szCs w:val="24"/>
        </w:rPr>
        <w:t xml:space="preserve"> </w:t>
      </w:r>
      <w:r w:rsidRPr="002C6270">
        <w:rPr>
          <w:sz w:val="24"/>
          <w:szCs w:val="24"/>
        </w:rPr>
        <w:t>dniu</w:t>
      </w:r>
      <w:r w:rsidRPr="002C6270">
        <w:rPr>
          <w:spacing w:val="48"/>
          <w:sz w:val="24"/>
          <w:szCs w:val="24"/>
        </w:rPr>
        <w:t xml:space="preserve"> </w:t>
      </w:r>
      <w:r w:rsidRPr="002C6270">
        <w:rPr>
          <w:sz w:val="24"/>
          <w:szCs w:val="24"/>
        </w:rPr>
        <w:t>doręczenia</w:t>
      </w:r>
      <w:r w:rsidRPr="002C6270">
        <w:rPr>
          <w:spacing w:val="47"/>
          <w:sz w:val="24"/>
          <w:szCs w:val="24"/>
        </w:rPr>
        <w:t xml:space="preserve"> </w:t>
      </w:r>
      <w:r w:rsidRPr="002C6270">
        <w:rPr>
          <w:sz w:val="24"/>
          <w:szCs w:val="24"/>
        </w:rPr>
        <w:t>pisma,</w:t>
      </w:r>
      <w:r w:rsidRPr="002C6270">
        <w:rPr>
          <w:spacing w:val="49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48"/>
          <w:sz w:val="24"/>
          <w:szCs w:val="24"/>
        </w:rPr>
        <w:t xml:space="preserve"> </w:t>
      </w:r>
      <w:r w:rsidRPr="002C6270">
        <w:rPr>
          <w:sz w:val="24"/>
          <w:szCs w:val="24"/>
        </w:rPr>
        <w:t>którym</w:t>
      </w:r>
      <w:r w:rsidRPr="002C6270">
        <w:rPr>
          <w:spacing w:val="48"/>
          <w:sz w:val="24"/>
          <w:szCs w:val="24"/>
        </w:rPr>
        <w:t xml:space="preserve"> </w:t>
      </w:r>
      <w:r w:rsidRPr="002C6270">
        <w:rPr>
          <w:sz w:val="24"/>
          <w:szCs w:val="24"/>
        </w:rPr>
        <w:t>mowa</w:t>
      </w:r>
      <w:r w:rsidRPr="002C6270">
        <w:rPr>
          <w:spacing w:val="-58"/>
          <w:sz w:val="24"/>
          <w:szCs w:val="24"/>
        </w:rPr>
        <w:t xml:space="preserve"> </w:t>
      </w:r>
      <w:r w:rsidRPr="002C6270">
        <w:rPr>
          <w:sz w:val="24"/>
          <w:szCs w:val="24"/>
        </w:rPr>
        <w:t>w ust. 2.</w:t>
      </w:r>
    </w:p>
    <w:p w14:paraId="3154FD2D" w14:textId="77777777" w:rsidR="000B37ED" w:rsidRPr="002C6270" w:rsidRDefault="00000000">
      <w:pPr>
        <w:pStyle w:val="Tekstpodstawowy"/>
      </w:pPr>
      <w:r w:rsidRPr="002C6270">
        <w:t>Do</w:t>
      </w:r>
      <w:r w:rsidRPr="002C6270">
        <w:rPr>
          <w:spacing w:val="47"/>
        </w:rPr>
        <w:t xml:space="preserve"> </w:t>
      </w:r>
      <w:r w:rsidRPr="002C6270">
        <w:t>opisanego</w:t>
      </w:r>
      <w:r w:rsidRPr="002C6270">
        <w:rPr>
          <w:spacing w:val="107"/>
        </w:rPr>
        <w:t xml:space="preserve"> </w:t>
      </w:r>
      <w:r w:rsidRPr="002C6270">
        <w:t>powyżej</w:t>
      </w:r>
      <w:r w:rsidRPr="002C6270">
        <w:rPr>
          <w:spacing w:val="107"/>
        </w:rPr>
        <w:t xml:space="preserve"> </w:t>
      </w:r>
      <w:r w:rsidRPr="002C6270">
        <w:t>uzupełnienia</w:t>
      </w:r>
      <w:r w:rsidRPr="002C6270">
        <w:rPr>
          <w:spacing w:val="106"/>
        </w:rPr>
        <w:t xml:space="preserve"> </w:t>
      </w:r>
      <w:r w:rsidRPr="002C6270">
        <w:t>dokumentów</w:t>
      </w:r>
      <w:r w:rsidRPr="002C6270">
        <w:rPr>
          <w:spacing w:val="106"/>
        </w:rPr>
        <w:t xml:space="preserve"> </w:t>
      </w:r>
      <w:r w:rsidRPr="002C6270">
        <w:t>/</w:t>
      </w:r>
      <w:r w:rsidRPr="002C6270">
        <w:rPr>
          <w:spacing w:val="107"/>
        </w:rPr>
        <w:t xml:space="preserve"> </w:t>
      </w:r>
      <w:r w:rsidRPr="002C6270">
        <w:t>uzupełnienia</w:t>
      </w:r>
      <w:r w:rsidRPr="002C6270">
        <w:rPr>
          <w:spacing w:val="105"/>
        </w:rPr>
        <w:t xml:space="preserve"> </w:t>
      </w:r>
      <w:r w:rsidRPr="002C6270">
        <w:t>brakujących</w:t>
      </w:r>
      <w:r w:rsidRPr="002C6270">
        <w:rPr>
          <w:spacing w:val="106"/>
        </w:rPr>
        <w:t xml:space="preserve"> </w:t>
      </w:r>
      <w:r w:rsidRPr="002C6270">
        <w:t>informacji</w:t>
      </w:r>
    </w:p>
    <w:p w14:paraId="24816C82" w14:textId="77777777" w:rsidR="000B37ED" w:rsidRPr="002C6270" w:rsidRDefault="00000000">
      <w:pPr>
        <w:pStyle w:val="Tekstpodstawowy"/>
        <w:spacing w:before="132" w:line="360" w:lineRule="auto"/>
        <w:ind w:right="108"/>
      </w:pPr>
      <w:r w:rsidRPr="002C6270">
        <w:t>/ złożenia wyjaśnień / złożenia korekty wniosku przez Wnioskodawcę stosuje się odpowiednio</w:t>
      </w:r>
      <w:r w:rsidRPr="002C6270">
        <w:rPr>
          <w:spacing w:val="1"/>
        </w:rPr>
        <w:t xml:space="preserve"> </w:t>
      </w:r>
      <w:r w:rsidRPr="002C6270">
        <w:t>zapisy</w:t>
      </w:r>
      <w:r w:rsidRPr="002C6270">
        <w:rPr>
          <w:spacing w:val="-8"/>
        </w:rPr>
        <w:t xml:space="preserve"> </w:t>
      </w:r>
      <w:r w:rsidRPr="002C6270">
        <w:t>§</w:t>
      </w:r>
      <w:r w:rsidRPr="002C6270">
        <w:rPr>
          <w:spacing w:val="2"/>
        </w:rPr>
        <w:t xml:space="preserve"> </w:t>
      </w:r>
      <w:r w:rsidRPr="002C6270">
        <w:t>2 ust. 9.</w:t>
      </w:r>
    </w:p>
    <w:p w14:paraId="142C83CE" w14:textId="77777777" w:rsidR="000B37ED" w:rsidRPr="002C6270" w:rsidRDefault="00000000">
      <w:pPr>
        <w:pStyle w:val="Akapitzlist"/>
        <w:numPr>
          <w:ilvl w:val="0"/>
          <w:numId w:val="4"/>
        </w:numPr>
        <w:tabs>
          <w:tab w:val="left" w:pos="538"/>
        </w:tabs>
        <w:spacing w:before="1" w:line="360" w:lineRule="auto"/>
        <w:ind w:right="101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indywidualnych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przypadkach,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uzasadnioną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prośbę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Wnioskodawcy,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istnieje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możliwość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wydłużenia</w:t>
      </w:r>
      <w:r w:rsidRPr="002C6270">
        <w:rPr>
          <w:spacing w:val="23"/>
          <w:sz w:val="24"/>
          <w:szCs w:val="24"/>
        </w:rPr>
        <w:t xml:space="preserve"> </w:t>
      </w:r>
      <w:r w:rsidRPr="002C6270">
        <w:rPr>
          <w:sz w:val="24"/>
          <w:szCs w:val="24"/>
        </w:rPr>
        <w:t>terminu,</w:t>
      </w:r>
      <w:r w:rsidRPr="002C6270">
        <w:rPr>
          <w:spacing w:val="24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23"/>
          <w:sz w:val="24"/>
          <w:szCs w:val="24"/>
        </w:rPr>
        <w:t xml:space="preserve"> </w:t>
      </w:r>
      <w:r w:rsidRPr="002C6270">
        <w:rPr>
          <w:sz w:val="24"/>
          <w:szCs w:val="24"/>
        </w:rPr>
        <w:t>którym</w:t>
      </w:r>
      <w:r w:rsidRPr="002C6270">
        <w:rPr>
          <w:spacing w:val="24"/>
          <w:sz w:val="24"/>
          <w:szCs w:val="24"/>
        </w:rPr>
        <w:t xml:space="preserve"> </w:t>
      </w:r>
      <w:r w:rsidRPr="002C6270">
        <w:rPr>
          <w:sz w:val="24"/>
          <w:szCs w:val="24"/>
        </w:rPr>
        <w:t>mowa</w:t>
      </w:r>
      <w:r w:rsidRPr="002C6270">
        <w:rPr>
          <w:spacing w:val="22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23"/>
          <w:sz w:val="24"/>
          <w:szCs w:val="24"/>
        </w:rPr>
        <w:t xml:space="preserve"> </w:t>
      </w:r>
      <w:r w:rsidRPr="002C6270">
        <w:rPr>
          <w:sz w:val="24"/>
          <w:szCs w:val="24"/>
        </w:rPr>
        <w:t>ust.</w:t>
      </w:r>
      <w:r w:rsidRPr="002C6270">
        <w:rPr>
          <w:spacing w:val="24"/>
          <w:sz w:val="24"/>
          <w:szCs w:val="24"/>
        </w:rPr>
        <w:t xml:space="preserve"> </w:t>
      </w:r>
      <w:r w:rsidRPr="002C6270">
        <w:rPr>
          <w:sz w:val="24"/>
          <w:szCs w:val="24"/>
        </w:rPr>
        <w:t>3.</w:t>
      </w:r>
      <w:r w:rsidRPr="002C6270">
        <w:rPr>
          <w:spacing w:val="26"/>
          <w:sz w:val="24"/>
          <w:szCs w:val="24"/>
        </w:rPr>
        <w:t xml:space="preserve"> </w:t>
      </w:r>
      <w:r w:rsidRPr="002C6270">
        <w:rPr>
          <w:sz w:val="24"/>
          <w:szCs w:val="24"/>
        </w:rPr>
        <w:t>Prośba</w:t>
      </w:r>
      <w:r w:rsidRPr="002C6270">
        <w:rPr>
          <w:spacing w:val="22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23"/>
          <w:sz w:val="24"/>
          <w:szCs w:val="24"/>
        </w:rPr>
        <w:t xml:space="preserve"> </w:t>
      </w:r>
      <w:r w:rsidRPr="002C6270">
        <w:rPr>
          <w:sz w:val="24"/>
          <w:szCs w:val="24"/>
        </w:rPr>
        <w:t>wydłużenie</w:t>
      </w:r>
      <w:r w:rsidRPr="002C6270">
        <w:rPr>
          <w:spacing w:val="23"/>
          <w:sz w:val="24"/>
          <w:szCs w:val="24"/>
        </w:rPr>
        <w:t xml:space="preserve"> </w:t>
      </w:r>
      <w:r w:rsidRPr="002C6270">
        <w:rPr>
          <w:sz w:val="24"/>
          <w:szCs w:val="24"/>
        </w:rPr>
        <w:t>terminu</w:t>
      </w:r>
      <w:r w:rsidRPr="002C6270">
        <w:rPr>
          <w:spacing w:val="24"/>
          <w:sz w:val="24"/>
          <w:szCs w:val="24"/>
        </w:rPr>
        <w:t xml:space="preserve"> </w:t>
      </w:r>
      <w:r w:rsidRPr="002C6270">
        <w:rPr>
          <w:sz w:val="24"/>
          <w:szCs w:val="24"/>
        </w:rPr>
        <w:t>musi</w:t>
      </w:r>
      <w:r w:rsidRPr="002C6270">
        <w:rPr>
          <w:spacing w:val="24"/>
          <w:sz w:val="24"/>
          <w:szCs w:val="24"/>
        </w:rPr>
        <w:t xml:space="preserve"> </w:t>
      </w:r>
      <w:r w:rsidRPr="002C6270">
        <w:rPr>
          <w:sz w:val="24"/>
          <w:szCs w:val="24"/>
        </w:rPr>
        <w:t>być</w:t>
      </w:r>
      <w:r w:rsidRPr="002C6270">
        <w:rPr>
          <w:spacing w:val="25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złożona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za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pośrednictwem poczty</w:t>
      </w:r>
      <w:r w:rsidRPr="002C6270">
        <w:rPr>
          <w:spacing w:val="-4"/>
          <w:sz w:val="24"/>
          <w:szCs w:val="24"/>
        </w:rPr>
        <w:t xml:space="preserve"> </w:t>
      </w:r>
      <w:r w:rsidRPr="002C6270">
        <w:rPr>
          <w:sz w:val="24"/>
          <w:szCs w:val="24"/>
        </w:rPr>
        <w:t>elektronicznej albo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formie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pisemnej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przed upływem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tego terminu</w:t>
      </w:r>
      <w:r w:rsidRPr="002C6270">
        <w:rPr>
          <w:sz w:val="24"/>
          <w:szCs w:val="24"/>
          <w:vertAlign w:val="superscript"/>
        </w:rPr>
        <w:t>2</w:t>
      </w:r>
      <w:r w:rsidRPr="002C6270">
        <w:rPr>
          <w:sz w:val="24"/>
          <w:szCs w:val="24"/>
        </w:rPr>
        <w:t>.</w:t>
      </w:r>
    </w:p>
    <w:p w14:paraId="0AC941BE" w14:textId="77777777" w:rsidR="000B37ED" w:rsidRPr="002C6270" w:rsidRDefault="00000000">
      <w:pPr>
        <w:pStyle w:val="Akapitzlist"/>
        <w:numPr>
          <w:ilvl w:val="0"/>
          <w:numId w:val="4"/>
        </w:numPr>
        <w:tabs>
          <w:tab w:val="left" w:pos="538"/>
        </w:tabs>
        <w:spacing w:before="1" w:line="360" w:lineRule="auto"/>
        <w:ind w:right="104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Po dokonaniu korekty wniosku / uzupełnienia złożonej dokumentacji / uzupełnienia brakujących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informacji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/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złożenia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wyjaśnień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Wnioskodawcę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następuje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ponowna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ocena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według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kryteriów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dostępu i jakościowych.</w:t>
      </w:r>
    </w:p>
    <w:p w14:paraId="65EBC992" w14:textId="77777777" w:rsidR="000B37ED" w:rsidRPr="002C6270" w:rsidRDefault="00000000">
      <w:pPr>
        <w:pStyle w:val="Akapitzlist"/>
        <w:numPr>
          <w:ilvl w:val="0"/>
          <w:numId w:val="4"/>
        </w:numPr>
        <w:tabs>
          <w:tab w:val="left" w:pos="538"/>
        </w:tabs>
        <w:spacing w:line="275" w:lineRule="exact"/>
        <w:ind w:hanging="362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Wniosek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o dofinansowanie podlega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odrzuceniu, jeżeli:</w:t>
      </w:r>
    </w:p>
    <w:p w14:paraId="21A0E50B" w14:textId="77777777" w:rsidR="000B37ED" w:rsidRPr="002C6270" w:rsidRDefault="00000000">
      <w:pPr>
        <w:pStyle w:val="Akapitzlist"/>
        <w:numPr>
          <w:ilvl w:val="1"/>
          <w:numId w:val="4"/>
        </w:numPr>
        <w:tabs>
          <w:tab w:val="left" w:pos="1462"/>
        </w:tabs>
        <w:spacing w:before="139"/>
        <w:ind w:hanging="352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niespełnione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jest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którekolwiek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z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kryteriów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dostępu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i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/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jakościowych;</w:t>
      </w:r>
    </w:p>
    <w:p w14:paraId="347FAC44" w14:textId="77777777" w:rsidR="000B37ED" w:rsidRPr="002C6270" w:rsidRDefault="00000000">
      <w:pPr>
        <w:pStyle w:val="Akapitzlist"/>
        <w:numPr>
          <w:ilvl w:val="1"/>
          <w:numId w:val="4"/>
        </w:numPr>
        <w:tabs>
          <w:tab w:val="left" w:pos="1462"/>
        </w:tabs>
        <w:spacing w:before="137" w:line="360" w:lineRule="auto"/>
        <w:ind w:left="1470" w:right="102" w:hanging="360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Wnioskodawca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pomimo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wezwania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wyznaczonym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terminie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wyznaczonym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nowym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terminie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uzasadnionej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prośbie,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uzupełnił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wskazanych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wezwaniu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dokumentów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informacji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złożył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wymaganych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wyjaśnień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czy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korekty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wniosku;</w:t>
      </w:r>
    </w:p>
    <w:p w14:paraId="21007B4E" w14:textId="77777777" w:rsidR="000B37ED" w:rsidRPr="002C6270" w:rsidRDefault="00000000">
      <w:pPr>
        <w:pStyle w:val="Akapitzlist"/>
        <w:numPr>
          <w:ilvl w:val="1"/>
          <w:numId w:val="4"/>
        </w:numPr>
        <w:tabs>
          <w:tab w:val="left" w:pos="1462"/>
        </w:tabs>
        <w:spacing w:before="1" w:line="360" w:lineRule="auto"/>
        <w:ind w:left="1470" w:right="102" w:hanging="360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Wnioskodawca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złożył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wyjaśnienia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niekompletne,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niepozwalające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na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stwierdzenie,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że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kryteria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zostały</w:t>
      </w:r>
      <w:r w:rsidRPr="002C6270">
        <w:rPr>
          <w:spacing w:val="-5"/>
          <w:sz w:val="24"/>
          <w:szCs w:val="24"/>
        </w:rPr>
        <w:t xml:space="preserve"> </w:t>
      </w:r>
      <w:r w:rsidRPr="002C6270">
        <w:rPr>
          <w:sz w:val="24"/>
          <w:szCs w:val="24"/>
        </w:rPr>
        <w:t>spełnione.</w:t>
      </w:r>
    </w:p>
    <w:p w14:paraId="2A872792" w14:textId="77777777" w:rsidR="000B37ED" w:rsidRPr="002C6270" w:rsidRDefault="00000000">
      <w:pPr>
        <w:pStyle w:val="Akapitzlist"/>
        <w:numPr>
          <w:ilvl w:val="0"/>
          <w:numId w:val="4"/>
        </w:numPr>
        <w:tabs>
          <w:tab w:val="left" w:pos="538"/>
        </w:tabs>
        <w:spacing w:line="360" w:lineRule="auto"/>
        <w:ind w:right="107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Do</w:t>
      </w:r>
      <w:r w:rsidRPr="002C6270">
        <w:rPr>
          <w:spacing w:val="56"/>
          <w:sz w:val="24"/>
          <w:szCs w:val="24"/>
        </w:rPr>
        <w:t xml:space="preserve"> </w:t>
      </w:r>
      <w:r w:rsidRPr="002C6270">
        <w:rPr>
          <w:sz w:val="24"/>
          <w:szCs w:val="24"/>
        </w:rPr>
        <w:t>odrzucenia</w:t>
      </w:r>
      <w:r w:rsidRPr="002C6270">
        <w:rPr>
          <w:spacing w:val="57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  o</w:t>
      </w:r>
      <w:r w:rsidRPr="002C6270">
        <w:rPr>
          <w:spacing w:val="57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dofinansowanie</w:t>
      </w:r>
      <w:r w:rsidRPr="002C6270">
        <w:rPr>
          <w:spacing w:val="57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57"/>
          <w:sz w:val="24"/>
          <w:szCs w:val="24"/>
        </w:rPr>
        <w:t xml:space="preserve"> </w:t>
      </w:r>
      <w:r w:rsidRPr="002C6270">
        <w:rPr>
          <w:sz w:val="24"/>
          <w:szCs w:val="24"/>
        </w:rPr>
        <w:t>przypadkach</w:t>
      </w:r>
      <w:r w:rsidRPr="002C6270">
        <w:rPr>
          <w:spacing w:val="57"/>
          <w:sz w:val="24"/>
          <w:szCs w:val="24"/>
        </w:rPr>
        <w:t xml:space="preserve"> </w:t>
      </w:r>
      <w:r w:rsidRPr="002C6270">
        <w:rPr>
          <w:sz w:val="24"/>
          <w:szCs w:val="24"/>
        </w:rPr>
        <w:t>określonych</w:t>
      </w:r>
      <w:r w:rsidRPr="002C6270">
        <w:rPr>
          <w:spacing w:val="59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56"/>
          <w:sz w:val="24"/>
          <w:szCs w:val="24"/>
        </w:rPr>
        <w:t xml:space="preserve"> </w:t>
      </w:r>
      <w:r w:rsidRPr="002C6270">
        <w:rPr>
          <w:sz w:val="24"/>
          <w:szCs w:val="24"/>
        </w:rPr>
        <w:t>ust.</w:t>
      </w:r>
      <w:r w:rsidRPr="002C6270">
        <w:rPr>
          <w:spacing w:val="58"/>
          <w:sz w:val="24"/>
          <w:szCs w:val="24"/>
        </w:rPr>
        <w:t xml:space="preserve"> </w:t>
      </w:r>
      <w:r w:rsidRPr="002C6270">
        <w:rPr>
          <w:sz w:val="24"/>
          <w:szCs w:val="24"/>
        </w:rPr>
        <w:t>6</w:t>
      </w:r>
      <w:r w:rsidRPr="002C6270">
        <w:rPr>
          <w:spacing w:val="57"/>
          <w:sz w:val="24"/>
          <w:szCs w:val="24"/>
        </w:rPr>
        <w:t xml:space="preserve"> </w:t>
      </w:r>
      <w:r w:rsidRPr="002C6270">
        <w:rPr>
          <w:sz w:val="24"/>
          <w:szCs w:val="24"/>
        </w:rPr>
        <w:t>stosuje</w:t>
      </w:r>
      <w:r w:rsidRPr="002C6270">
        <w:rPr>
          <w:spacing w:val="57"/>
          <w:sz w:val="24"/>
          <w:szCs w:val="24"/>
        </w:rPr>
        <w:t xml:space="preserve"> </w:t>
      </w:r>
      <w:r w:rsidRPr="002C6270">
        <w:rPr>
          <w:sz w:val="24"/>
          <w:szCs w:val="24"/>
        </w:rPr>
        <w:t>się</w:t>
      </w:r>
      <w:r w:rsidRPr="002C6270">
        <w:rPr>
          <w:spacing w:val="-58"/>
          <w:sz w:val="24"/>
          <w:szCs w:val="24"/>
        </w:rPr>
        <w:t xml:space="preserve"> </w:t>
      </w:r>
      <w:r w:rsidRPr="002C6270">
        <w:rPr>
          <w:sz w:val="24"/>
          <w:szCs w:val="24"/>
        </w:rPr>
        <w:t>odpowiednio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regulacje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§</w:t>
      </w:r>
      <w:r w:rsidRPr="002C6270">
        <w:rPr>
          <w:spacing w:val="2"/>
          <w:sz w:val="24"/>
          <w:szCs w:val="24"/>
        </w:rPr>
        <w:t xml:space="preserve"> </w:t>
      </w:r>
      <w:r w:rsidRPr="002C6270">
        <w:rPr>
          <w:sz w:val="24"/>
          <w:szCs w:val="24"/>
        </w:rPr>
        <w:t>4 ust. 4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-8.</w:t>
      </w:r>
    </w:p>
    <w:p w14:paraId="1E05C36A" w14:textId="77777777" w:rsidR="000B37ED" w:rsidRPr="002C6270" w:rsidRDefault="00000000">
      <w:pPr>
        <w:pStyle w:val="Nagwek2"/>
        <w:spacing w:before="4" w:line="362" w:lineRule="auto"/>
        <w:ind w:left="4190" w:right="4185" w:firstLine="2"/>
      </w:pPr>
      <w:r w:rsidRPr="002C6270">
        <w:t>Rozdział V</w:t>
      </w:r>
      <w:r w:rsidRPr="002C6270">
        <w:rPr>
          <w:spacing w:val="1"/>
        </w:rPr>
        <w:t xml:space="preserve"> </w:t>
      </w:r>
      <w:r w:rsidRPr="002C6270">
        <w:t>Dofinansowanie</w:t>
      </w:r>
    </w:p>
    <w:p w14:paraId="5E2675E6" w14:textId="77777777" w:rsidR="000B37ED" w:rsidRPr="002C6270" w:rsidRDefault="00000000">
      <w:pPr>
        <w:spacing w:line="271" w:lineRule="exact"/>
        <w:ind w:left="1152" w:right="1146"/>
        <w:jc w:val="center"/>
        <w:rPr>
          <w:b/>
          <w:sz w:val="24"/>
          <w:szCs w:val="24"/>
        </w:rPr>
      </w:pPr>
      <w:r w:rsidRPr="002C6270">
        <w:rPr>
          <w:b/>
          <w:sz w:val="24"/>
          <w:szCs w:val="24"/>
        </w:rPr>
        <w:t>§ 6</w:t>
      </w:r>
    </w:p>
    <w:p w14:paraId="0485E1D5" w14:textId="77777777" w:rsidR="000B37ED" w:rsidRPr="002C6270" w:rsidRDefault="00000000">
      <w:pPr>
        <w:pStyle w:val="Nagwek2"/>
        <w:spacing w:before="140"/>
        <w:ind w:left="3122"/>
        <w:jc w:val="both"/>
      </w:pPr>
      <w:r w:rsidRPr="002C6270">
        <w:t>Decyzja</w:t>
      </w:r>
      <w:r w:rsidRPr="002C6270">
        <w:rPr>
          <w:spacing w:val="-2"/>
        </w:rPr>
        <w:t xml:space="preserve"> </w:t>
      </w:r>
      <w:r w:rsidRPr="002C6270">
        <w:t>o</w:t>
      </w:r>
      <w:r w:rsidRPr="002C6270">
        <w:rPr>
          <w:spacing w:val="-2"/>
        </w:rPr>
        <w:t xml:space="preserve"> </w:t>
      </w:r>
      <w:r w:rsidRPr="002C6270">
        <w:t>udzieleniu</w:t>
      </w:r>
      <w:r w:rsidRPr="002C6270">
        <w:rPr>
          <w:spacing w:val="-1"/>
        </w:rPr>
        <w:t xml:space="preserve"> </w:t>
      </w:r>
      <w:r w:rsidRPr="002C6270">
        <w:t>dofinansowania</w:t>
      </w:r>
    </w:p>
    <w:p w14:paraId="1F3563B9" w14:textId="77777777" w:rsidR="000B37ED" w:rsidRPr="002C6270" w:rsidRDefault="00000000">
      <w:pPr>
        <w:pStyle w:val="Akapitzlist"/>
        <w:numPr>
          <w:ilvl w:val="0"/>
          <w:numId w:val="3"/>
        </w:numPr>
        <w:tabs>
          <w:tab w:val="left" w:pos="538"/>
        </w:tabs>
        <w:spacing w:before="132" w:line="360" w:lineRule="auto"/>
        <w:ind w:right="104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Decyzja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udzieleniu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dofinansowania,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które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stanowi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decyzji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rozumieniu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Kodeksu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postępowania  </w:t>
      </w:r>
      <w:r w:rsidRPr="002C6270">
        <w:rPr>
          <w:spacing w:val="57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administracyjnego,   </w:t>
      </w:r>
      <w:r w:rsidRPr="002C6270">
        <w:rPr>
          <w:spacing w:val="55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jest   </w:t>
      </w:r>
      <w:r w:rsidRPr="002C6270">
        <w:rPr>
          <w:spacing w:val="57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podejmowana   </w:t>
      </w:r>
      <w:r w:rsidRPr="002C6270">
        <w:rPr>
          <w:spacing w:val="54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przez   </w:t>
      </w:r>
      <w:r w:rsidRPr="002C6270">
        <w:rPr>
          <w:spacing w:val="58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Gminę   </w:t>
      </w:r>
      <w:r w:rsidRPr="002C6270">
        <w:rPr>
          <w:spacing w:val="55"/>
          <w:sz w:val="24"/>
          <w:szCs w:val="24"/>
        </w:rPr>
        <w:t xml:space="preserve"> </w:t>
      </w:r>
      <w:r w:rsidRPr="002C6270">
        <w:rPr>
          <w:sz w:val="24"/>
          <w:szCs w:val="24"/>
        </w:rPr>
        <w:t xml:space="preserve">dla   </w:t>
      </w:r>
      <w:r w:rsidRPr="002C6270">
        <w:rPr>
          <w:spacing w:val="55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wniosków</w:t>
      </w:r>
      <w:r w:rsidRPr="002C6270">
        <w:rPr>
          <w:spacing w:val="-58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dofinansowanie, które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pozytywnie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przeszły</w:t>
      </w:r>
      <w:r w:rsidRPr="002C6270">
        <w:rPr>
          <w:spacing w:val="-6"/>
          <w:sz w:val="24"/>
          <w:szCs w:val="24"/>
        </w:rPr>
        <w:t xml:space="preserve"> </w:t>
      </w:r>
      <w:r w:rsidRPr="002C6270">
        <w:rPr>
          <w:sz w:val="24"/>
          <w:szCs w:val="24"/>
        </w:rPr>
        <w:t>ocenę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wg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kryteriów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dostępu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 jakościowych.</w:t>
      </w:r>
    </w:p>
    <w:p w14:paraId="5E3F84A6" w14:textId="77777777" w:rsidR="000B37ED" w:rsidRPr="002C6270" w:rsidRDefault="00000000">
      <w:pPr>
        <w:pStyle w:val="Akapitzlist"/>
        <w:numPr>
          <w:ilvl w:val="0"/>
          <w:numId w:val="3"/>
        </w:numPr>
        <w:tabs>
          <w:tab w:val="left" w:pos="538"/>
        </w:tabs>
        <w:spacing w:before="1"/>
        <w:ind w:hanging="429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Odmowa</w:t>
      </w:r>
      <w:r w:rsidRPr="002C6270">
        <w:rPr>
          <w:spacing w:val="3"/>
          <w:sz w:val="24"/>
          <w:szCs w:val="24"/>
        </w:rPr>
        <w:t xml:space="preserve"> </w:t>
      </w:r>
      <w:r w:rsidRPr="002C6270">
        <w:rPr>
          <w:sz w:val="24"/>
          <w:szCs w:val="24"/>
        </w:rPr>
        <w:t>udzielenia</w:t>
      </w:r>
      <w:r w:rsidRPr="002C6270">
        <w:rPr>
          <w:spacing w:val="4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dofinansowania</w:t>
      </w:r>
      <w:r w:rsidRPr="002C6270">
        <w:rPr>
          <w:spacing w:val="4"/>
          <w:sz w:val="24"/>
          <w:szCs w:val="24"/>
        </w:rPr>
        <w:t xml:space="preserve"> </w:t>
      </w:r>
      <w:r w:rsidRPr="002C6270">
        <w:rPr>
          <w:sz w:val="24"/>
          <w:szCs w:val="24"/>
        </w:rPr>
        <w:t>dla</w:t>
      </w:r>
      <w:r w:rsidRPr="002C6270">
        <w:rPr>
          <w:spacing w:val="4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wniosków</w:t>
      </w:r>
      <w:r w:rsidRPr="002C6270">
        <w:rPr>
          <w:spacing w:val="4"/>
          <w:sz w:val="24"/>
          <w:szCs w:val="24"/>
        </w:rPr>
        <w:t xml:space="preserve"> </w:t>
      </w:r>
      <w:r w:rsidRPr="002C6270">
        <w:rPr>
          <w:sz w:val="24"/>
          <w:szCs w:val="24"/>
        </w:rPr>
        <w:t>o</w:t>
      </w:r>
      <w:r w:rsidRPr="002C6270">
        <w:rPr>
          <w:spacing w:val="4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dofinansowanie,</w:t>
      </w:r>
      <w:r w:rsidRPr="002C6270">
        <w:rPr>
          <w:spacing w:val="4"/>
          <w:sz w:val="24"/>
          <w:szCs w:val="24"/>
        </w:rPr>
        <w:t xml:space="preserve"> </w:t>
      </w:r>
      <w:r w:rsidRPr="002C6270">
        <w:rPr>
          <w:sz w:val="24"/>
          <w:szCs w:val="24"/>
        </w:rPr>
        <w:t>które</w:t>
      </w:r>
      <w:r w:rsidRPr="002C6270">
        <w:rPr>
          <w:spacing w:val="4"/>
          <w:sz w:val="24"/>
          <w:szCs w:val="24"/>
        </w:rPr>
        <w:t xml:space="preserve"> </w:t>
      </w:r>
      <w:r w:rsidRPr="002C6270">
        <w:rPr>
          <w:sz w:val="24"/>
          <w:szCs w:val="24"/>
        </w:rPr>
        <w:t>pozytywnie</w:t>
      </w:r>
      <w:r w:rsidRPr="002C6270">
        <w:rPr>
          <w:spacing w:val="3"/>
          <w:sz w:val="24"/>
          <w:szCs w:val="24"/>
        </w:rPr>
        <w:t xml:space="preserve"> </w:t>
      </w:r>
      <w:r w:rsidRPr="002C6270">
        <w:rPr>
          <w:sz w:val="24"/>
          <w:szCs w:val="24"/>
        </w:rPr>
        <w:t>przeszły</w:t>
      </w:r>
    </w:p>
    <w:p w14:paraId="45D0C958" w14:textId="77777777" w:rsidR="000B37ED" w:rsidRPr="002C6270" w:rsidRDefault="000B37ED">
      <w:pPr>
        <w:pStyle w:val="Tekstpodstawowy"/>
        <w:ind w:left="0"/>
        <w:jc w:val="left"/>
      </w:pPr>
    </w:p>
    <w:p w14:paraId="75C9042A" w14:textId="381DBAFF" w:rsidR="000B37ED" w:rsidRPr="002C6270" w:rsidRDefault="007051AD">
      <w:pPr>
        <w:pStyle w:val="Tekstpodstawowy"/>
        <w:spacing w:before="9"/>
        <w:ind w:left="0"/>
        <w:jc w:val="left"/>
      </w:pPr>
      <w:r w:rsidRPr="002C6270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01DCCC" wp14:editId="2676D6DE">
                <wp:simplePos x="0" y="0"/>
                <wp:positionH relativeFrom="page">
                  <wp:posOffset>615950</wp:posOffset>
                </wp:positionH>
                <wp:positionV relativeFrom="paragraph">
                  <wp:posOffset>191770</wp:posOffset>
                </wp:positionV>
                <wp:extent cx="1829435" cy="7620"/>
                <wp:effectExtent l="0" t="0" r="0" b="0"/>
                <wp:wrapTopAndBottom/>
                <wp:docPr id="6490974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6DD48" id="Rectangle 2" o:spid="_x0000_s1026" style="position:absolute;margin-left:48.5pt;margin-top:15.1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bSgyP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B1BF3C" w14:textId="77777777" w:rsidR="000B37ED" w:rsidRPr="002C6270" w:rsidRDefault="00000000">
      <w:pPr>
        <w:spacing w:before="85"/>
        <w:ind w:left="390"/>
        <w:rPr>
          <w:sz w:val="24"/>
          <w:szCs w:val="24"/>
        </w:rPr>
      </w:pPr>
      <w:r w:rsidRPr="002C6270">
        <w:rPr>
          <w:sz w:val="24"/>
          <w:szCs w:val="24"/>
          <w:vertAlign w:val="superscript"/>
        </w:rPr>
        <w:t>2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Termin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uważa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się</w:t>
      </w:r>
      <w:r w:rsidRPr="002C6270">
        <w:rPr>
          <w:spacing w:val="-4"/>
          <w:sz w:val="24"/>
          <w:szCs w:val="24"/>
        </w:rPr>
        <w:t xml:space="preserve"> </w:t>
      </w:r>
      <w:r w:rsidRPr="002C6270">
        <w:rPr>
          <w:sz w:val="24"/>
          <w:szCs w:val="24"/>
        </w:rPr>
        <w:t>za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zachowany,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jeżeli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najpóźniej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dniu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jego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upływu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prośba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Wnioskodawcy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wpłynie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Gminy</w:t>
      </w:r>
    </w:p>
    <w:p w14:paraId="2D0243EE" w14:textId="77777777" w:rsidR="000B37ED" w:rsidRPr="002C6270" w:rsidRDefault="000B37ED">
      <w:pPr>
        <w:rPr>
          <w:sz w:val="24"/>
          <w:szCs w:val="24"/>
        </w:rPr>
        <w:sectPr w:rsidR="000B37ED" w:rsidRPr="002C6270" w:rsidSect="00FF34A7">
          <w:pgSz w:w="11900" w:h="16850"/>
          <w:pgMar w:top="780" w:right="1020" w:bottom="280" w:left="860" w:header="708" w:footer="708" w:gutter="0"/>
          <w:cols w:space="708"/>
        </w:sectPr>
      </w:pPr>
    </w:p>
    <w:p w14:paraId="4AF4C0DA" w14:textId="77777777" w:rsidR="000B37ED" w:rsidRPr="002C6270" w:rsidRDefault="00000000">
      <w:pPr>
        <w:pStyle w:val="Tekstpodstawowy"/>
        <w:spacing w:before="65" w:line="360" w:lineRule="auto"/>
        <w:jc w:val="left"/>
      </w:pPr>
      <w:r w:rsidRPr="002C6270">
        <w:lastRenderedPageBreak/>
        <w:t>ocenę</w:t>
      </w:r>
      <w:r w:rsidRPr="002C6270">
        <w:rPr>
          <w:spacing w:val="30"/>
        </w:rPr>
        <w:t xml:space="preserve"> </w:t>
      </w:r>
      <w:r w:rsidRPr="002C6270">
        <w:t>wg</w:t>
      </w:r>
      <w:r w:rsidRPr="002C6270">
        <w:rPr>
          <w:spacing w:val="28"/>
        </w:rPr>
        <w:t xml:space="preserve"> </w:t>
      </w:r>
      <w:r w:rsidRPr="002C6270">
        <w:t>kryteriów</w:t>
      </w:r>
      <w:r w:rsidRPr="002C6270">
        <w:rPr>
          <w:spacing w:val="31"/>
        </w:rPr>
        <w:t xml:space="preserve"> </w:t>
      </w:r>
      <w:r w:rsidRPr="002C6270">
        <w:t>dostępu</w:t>
      </w:r>
      <w:r w:rsidRPr="002C6270">
        <w:rPr>
          <w:spacing w:val="31"/>
        </w:rPr>
        <w:t xml:space="preserve"> </w:t>
      </w:r>
      <w:r w:rsidRPr="002C6270">
        <w:t>i</w:t>
      </w:r>
      <w:r w:rsidRPr="002C6270">
        <w:rPr>
          <w:spacing w:val="31"/>
        </w:rPr>
        <w:t xml:space="preserve"> </w:t>
      </w:r>
      <w:r w:rsidRPr="002C6270">
        <w:t>jakościowych,</w:t>
      </w:r>
      <w:r w:rsidRPr="002C6270">
        <w:rPr>
          <w:spacing w:val="33"/>
        </w:rPr>
        <w:t xml:space="preserve"> </w:t>
      </w:r>
      <w:r w:rsidRPr="002C6270">
        <w:t>możliwa</w:t>
      </w:r>
      <w:r w:rsidRPr="002C6270">
        <w:rPr>
          <w:spacing w:val="30"/>
        </w:rPr>
        <w:t xml:space="preserve"> </w:t>
      </w:r>
      <w:r w:rsidRPr="002C6270">
        <w:t>jest</w:t>
      </w:r>
      <w:r w:rsidRPr="002C6270">
        <w:rPr>
          <w:spacing w:val="31"/>
        </w:rPr>
        <w:t xml:space="preserve"> </w:t>
      </w:r>
      <w:r w:rsidRPr="002C6270">
        <w:t>w</w:t>
      </w:r>
      <w:r w:rsidRPr="002C6270">
        <w:rPr>
          <w:spacing w:val="30"/>
        </w:rPr>
        <w:t xml:space="preserve"> </w:t>
      </w:r>
      <w:r w:rsidRPr="002C6270">
        <w:t>przypadku</w:t>
      </w:r>
      <w:r w:rsidRPr="002C6270">
        <w:rPr>
          <w:spacing w:val="31"/>
        </w:rPr>
        <w:t xml:space="preserve"> </w:t>
      </w:r>
      <w:r w:rsidRPr="002C6270">
        <w:t>braku</w:t>
      </w:r>
      <w:r w:rsidRPr="002C6270">
        <w:rPr>
          <w:spacing w:val="31"/>
        </w:rPr>
        <w:t xml:space="preserve"> </w:t>
      </w:r>
      <w:r w:rsidRPr="002C6270">
        <w:t>środków</w:t>
      </w:r>
      <w:r w:rsidRPr="002C6270">
        <w:rPr>
          <w:spacing w:val="-57"/>
        </w:rPr>
        <w:t xml:space="preserve"> </w:t>
      </w:r>
      <w:r w:rsidRPr="002C6270">
        <w:t>finansowych.</w:t>
      </w:r>
    </w:p>
    <w:p w14:paraId="2A97384C" w14:textId="77777777" w:rsidR="000B37ED" w:rsidRPr="002C6270" w:rsidRDefault="00000000">
      <w:pPr>
        <w:pStyle w:val="Akapitzlist"/>
        <w:numPr>
          <w:ilvl w:val="0"/>
          <w:numId w:val="3"/>
        </w:numPr>
        <w:tabs>
          <w:tab w:val="left" w:pos="537"/>
          <w:tab w:val="left" w:pos="538"/>
        </w:tabs>
        <w:spacing w:before="1"/>
        <w:ind w:hanging="429"/>
        <w:rPr>
          <w:sz w:val="24"/>
          <w:szCs w:val="24"/>
        </w:rPr>
      </w:pPr>
      <w:r w:rsidRPr="002C6270">
        <w:rPr>
          <w:sz w:val="24"/>
          <w:szCs w:val="24"/>
        </w:rPr>
        <w:t>W przypadku odmowy</w:t>
      </w:r>
      <w:r w:rsidRPr="002C6270">
        <w:rPr>
          <w:spacing w:val="-5"/>
          <w:sz w:val="24"/>
          <w:szCs w:val="24"/>
        </w:rPr>
        <w:t xml:space="preserve"> </w:t>
      </w:r>
      <w:r w:rsidRPr="002C6270">
        <w:rPr>
          <w:sz w:val="24"/>
          <w:szCs w:val="24"/>
        </w:rPr>
        <w:t>przyznania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dofinansowania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stosuje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się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odpowiednio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§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4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ust.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4-8.</w:t>
      </w:r>
    </w:p>
    <w:p w14:paraId="065791EE" w14:textId="77777777" w:rsidR="000B37ED" w:rsidRPr="002C6270" w:rsidRDefault="00000000">
      <w:pPr>
        <w:pStyle w:val="Nagwek2"/>
        <w:spacing w:before="141"/>
        <w:ind w:right="1146"/>
      </w:pPr>
      <w:r w:rsidRPr="002C6270">
        <w:t>§ 7</w:t>
      </w:r>
    </w:p>
    <w:p w14:paraId="68861486" w14:textId="77777777" w:rsidR="000B37ED" w:rsidRPr="002C6270" w:rsidRDefault="00000000">
      <w:pPr>
        <w:spacing w:before="140"/>
        <w:ind w:left="4128"/>
        <w:rPr>
          <w:b/>
          <w:sz w:val="24"/>
          <w:szCs w:val="24"/>
        </w:rPr>
      </w:pPr>
      <w:r w:rsidRPr="002C6270">
        <w:rPr>
          <w:b/>
          <w:sz w:val="24"/>
          <w:szCs w:val="24"/>
        </w:rPr>
        <w:t>Zawarcie</w:t>
      </w:r>
      <w:r w:rsidRPr="002C6270">
        <w:rPr>
          <w:b/>
          <w:spacing w:val="-2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umowy</w:t>
      </w:r>
    </w:p>
    <w:p w14:paraId="7ACE5A4D" w14:textId="77777777" w:rsidR="000B37ED" w:rsidRPr="002C6270" w:rsidRDefault="00000000">
      <w:pPr>
        <w:pStyle w:val="Tekstpodstawowy"/>
        <w:spacing w:before="132" w:line="360" w:lineRule="auto"/>
        <w:ind w:left="109" w:right="103"/>
        <w:jc w:val="left"/>
      </w:pPr>
      <w:r w:rsidRPr="002C6270">
        <w:t>W</w:t>
      </w:r>
      <w:r w:rsidRPr="002C6270">
        <w:rPr>
          <w:spacing w:val="55"/>
        </w:rPr>
        <w:t xml:space="preserve"> </w:t>
      </w:r>
      <w:r w:rsidRPr="002C6270">
        <w:t>przypadku</w:t>
      </w:r>
      <w:r w:rsidRPr="002C6270">
        <w:rPr>
          <w:spacing w:val="53"/>
        </w:rPr>
        <w:t xml:space="preserve"> </w:t>
      </w:r>
      <w:r w:rsidRPr="002C6270">
        <w:t>pozytywnej</w:t>
      </w:r>
      <w:r w:rsidRPr="002C6270">
        <w:rPr>
          <w:spacing w:val="54"/>
        </w:rPr>
        <w:t xml:space="preserve"> </w:t>
      </w:r>
      <w:r w:rsidRPr="002C6270">
        <w:t>decyzji</w:t>
      </w:r>
      <w:r w:rsidRPr="002C6270">
        <w:rPr>
          <w:spacing w:val="54"/>
        </w:rPr>
        <w:t xml:space="preserve"> </w:t>
      </w:r>
      <w:r w:rsidRPr="002C6270">
        <w:t>w</w:t>
      </w:r>
      <w:r w:rsidRPr="002C6270">
        <w:rPr>
          <w:spacing w:val="53"/>
        </w:rPr>
        <w:t xml:space="preserve"> </w:t>
      </w:r>
      <w:r w:rsidRPr="002C6270">
        <w:t>sprawie</w:t>
      </w:r>
      <w:r w:rsidRPr="002C6270">
        <w:rPr>
          <w:spacing w:val="53"/>
        </w:rPr>
        <w:t xml:space="preserve"> </w:t>
      </w:r>
      <w:r w:rsidRPr="002C6270">
        <w:t>udzielenia</w:t>
      </w:r>
      <w:r w:rsidRPr="002C6270">
        <w:rPr>
          <w:spacing w:val="53"/>
        </w:rPr>
        <w:t xml:space="preserve"> </w:t>
      </w:r>
      <w:r w:rsidRPr="002C6270">
        <w:t>dofinansowania,</w:t>
      </w:r>
      <w:r w:rsidRPr="002C6270">
        <w:rPr>
          <w:spacing w:val="53"/>
        </w:rPr>
        <w:t xml:space="preserve"> </w:t>
      </w:r>
      <w:r w:rsidRPr="002C6270">
        <w:t>Gmina</w:t>
      </w:r>
      <w:r w:rsidRPr="002C6270">
        <w:rPr>
          <w:spacing w:val="2"/>
        </w:rPr>
        <w:t xml:space="preserve"> </w:t>
      </w:r>
      <w:r w:rsidRPr="002C6270">
        <w:t>zawiera</w:t>
      </w:r>
      <w:r w:rsidRPr="002C6270">
        <w:rPr>
          <w:spacing w:val="52"/>
        </w:rPr>
        <w:t xml:space="preserve"> </w:t>
      </w:r>
      <w:r w:rsidRPr="002C6270">
        <w:t>umowę</w:t>
      </w:r>
      <w:r w:rsidRPr="002C6270">
        <w:rPr>
          <w:spacing w:val="-57"/>
        </w:rPr>
        <w:t xml:space="preserve"> </w:t>
      </w:r>
      <w:r w:rsidRPr="002C6270">
        <w:t>o</w:t>
      </w:r>
      <w:r w:rsidRPr="002C6270">
        <w:rPr>
          <w:spacing w:val="-1"/>
        </w:rPr>
        <w:t xml:space="preserve"> </w:t>
      </w:r>
      <w:r w:rsidRPr="002C6270">
        <w:t>dofinansowanie z Wnioskodawcą.</w:t>
      </w:r>
    </w:p>
    <w:p w14:paraId="596B4551" w14:textId="77777777" w:rsidR="000B37ED" w:rsidRPr="002C6270" w:rsidRDefault="000B37ED">
      <w:pPr>
        <w:pStyle w:val="Tekstpodstawowy"/>
        <w:spacing w:before="3"/>
        <w:ind w:left="0"/>
        <w:jc w:val="left"/>
      </w:pPr>
    </w:p>
    <w:p w14:paraId="034F0C52" w14:textId="77777777" w:rsidR="000B37ED" w:rsidRPr="002C6270" w:rsidRDefault="00000000">
      <w:pPr>
        <w:pStyle w:val="Nagwek2"/>
        <w:ind w:right="1149"/>
      </w:pPr>
      <w:r w:rsidRPr="002C6270">
        <w:t>Rozdział</w:t>
      </w:r>
      <w:r w:rsidRPr="002C6270">
        <w:rPr>
          <w:spacing w:val="-3"/>
        </w:rPr>
        <w:t xml:space="preserve"> </w:t>
      </w:r>
      <w:r w:rsidRPr="002C6270">
        <w:t>VI</w:t>
      </w:r>
    </w:p>
    <w:p w14:paraId="0A985BBE" w14:textId="77777777" w:rsidR="000B37ED" w:rsidRPr="002C6270" w:rsidRDefault="00000000">
      <w:pPr>
        <w:spacing w:before="140"/>
        <w:ind w:left="1152" w:right="1150"/>
        <w:jc w:val="center"/>
        <w:rPr>
          <w:b/>
          <w:sz w:val="24"/>
          <w:szCs w:val="24"/>
        </w:rPr>
      </w:pPr>
      <w:r w:rsidRPr="002C6270">
        <w:rPr>
          <w:b/>
          <w:sz w:val="24"/>
          <w:szCs w:val="24"/>
        </w:rPr>
        <w:t>Podstawy</w:t>
      </w:r>
      <w:r w:rsidRPr="002C6270">
        <w:rPr>
          <w:b/>
          <w:spacing w:val="-3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prawne</w:t>
      </w:r>
      <w:r w:rsidRPr="002C6270">
        <w:rPr>
          <w:b/>
          <w:spacing w:val="-3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udzielenia</w:t>
      </w:r>
      <w:r w:rsidRPr="002C6270">
        <w:rPr>
          <w:b/>
          <w:spacing w:val="-3"/>
          <w:sz w:val="24"/>
          <w:szCs w:val="24"/>
        </w:rPr>
        <w:t xml:space="preserve"> </w:t>
      </w:r>
      <w:r w:rsidRPr="002C6270">
        <w:rPr>
          <w:b/>
          <w:sz w:val="24"/>
          <w:szCs w:val="24"/>
        </w:rPr>
        <w:t>dofinansowania</w:t>
      </w:r>
    </w:p>
    <w:p w14:paraId="1204331D" w14:textId="77777777" w:rsidR="000B37ED" w:rsidRPr="002C6270" w:rsidRDefault="00000000">
      <w:pPr>
        <w:pStyle w:val="Nagwek2"/>
        <w:spacing w:before="137"/>
        <w:ind w:right="1146"/>
      </w:pPr>
      <w:r w:rsidRPr="002C6270">
        <w:t>§ 8</w:t>
      </w:r>
    </w:p>
    <w:p w14:paraId="462994A6" w14:textId="57C93FB9" w:rsidR="000B37ED" w:rsidRPr="002C6270" w:rsidRDefault="00000000">
      <w:pPr>
        <w:pStyle w:val="Tekstpodstawowy"/>
        <w:spacing w:before="134"/>
        <w:ind w:left="75" w:right="1152"/>
        <w:jc w:val="center"/>
      </w:pPr>
      <w:r w:rsidRPr="002C6270">
        <w:t>Ustawa</w:t>
      </w:r>
      <w:r w:rsidRPr="002C6270">
        <w:rPr>
          <w:spacing w:val="-4"/>
        </w:rPr>
        <w:t xml:space="preserve"> </w:t>
      </w:r>
      <w:r w:rsidRPr="002C6270">
        <w:t>z dnia</w:t>
      </w:r>
      <w:r w:rsidRPr="002C6270">
        <w:rPr>
          <w:spacing w:val="-1"/>
        </w:rPr>
        <w:t xml:space="preserve"> </w:t>
      </w:r>
      <w:r w:rsidRPr="002C6270">
        <w:t>27</w:t>
      </w:r>
      <w:r w:rsidRPr="002C6270">
        <w:rPr>
          <w:spacing w:val="-1"/>
        </w:rPr>
        <w:t xml:space="preserve"> </w:t>
      </w:r>
      <w:r w:rsidRPr="002C6270">
        <w:t>kwietnia</w:t>
      </w:r>
      <w:r w:rsidRPr="002C6270">
        <w:rPr>
          <w:spacing w:val="-1"/>
        </w:rPr>
        <w:t xml:space="preserve"> </w:t>
      </w:r>
      <w:r w:rsidRPr="002C6270">
        <w:t>2001</w:t>
      </w:r>
      <w:r w:rsidRPr="002C6270">
        <w:rPr>
          <w:spacing w:val="-1"/>
        </w:rPr>
        <w:t xml:space="preserve"> </w:t>
      </w:r>
      <w:r w:rsidRPr="002C6270">
        <w:t>r.</w:t>
      </w:r>
      <w:r w:rsidRPr="002C6270">
        <w:rPr>
          <w:spacing w:val="-1"/>
        </w:rPr>
        <w:t xml:space="preserve"> </w:t>
      </w:r>
      <w:r w:rsidRPr="002C6270">
        <w:t>Prawo</w:t>
      </w:r>
      <w:r w:rsidRPr="002C6270">
        <w:rPr>
          <w:spacing w:val="-2"/>
        </w:rPr>
        <w:t xml:space="preserve"> </w:t>
      </w:r>
      <w:r w:rsidRPr="002C6270">
        <w:t>ochrony</w:t>
      </w:r>
      <w:r w:rsidRPr="002C6270">
        <w:rPr>
          <w:spacing w:val="-4"/>
        </w:rPr>
        <w:t xml:space="preserve"> </w:t>
      </w:r>
      <w:r w:rsidRPr="002C6270">
        <w:t>środowiska</w:t>
      </w:r>
      <w:r w:rsidRPr="002C6270">
        <w:rPr>
          <w:spacing w:val="-1"/>
        </w:rPr>
        <w:t xml:space="preserve"> </w:t>
      </w:r>
      <w:r w:rsidRPr="002C6270">
        <w:t>(</w:t>
      </w:r>
      <w:r w:rsidR="004E4E79" w:rsidRPr="002C6270">
        <w:t xml:space="preserve">Dz.U.2024.54 </w:t>
      </w:r>
      <w:proofErr w:type="spellStart"/>
      <w:r w:rsidR="004E4E79" w:rsidRPr="002C6270">
        <w:t>t.j</w:t>
      </w:r>
      <w:proofErr w:type="spellEnd"/>
      <w:r w:rsidR="004E4E79" w:rsidRPr="002C6270">
        <w:t>.</w:t>
      </w:r>
      <w:r w:rsidRPr="002C6270">
        <w:t>).</w:t>
      </w:r>
    </w:p>
    <w:p w14:paraId="44388CF1" w14:textId="77777777" w:rsidR="000B37ED" w:rsidRPr="002C6270" w:rsidRDefault="000B37ED">
      <w:pPr>
        <w:pStyle w:val="Tekstpodstawowy"/>
        <w:ind w:left="0"/>
        <w:jc w:val="left"/>
      </w:pPr>
    </w:p>
    <w:p w14:paraId="4883D99C" w14:textId="77777777" w:rsidR="000B37ED" w:rsidRPr="002C6270" w:rsidRDefault="000B37ED">
      <w:pPr>
        <w:pStyle w:val="Tekstpodstawowy"/>
        <w:spacing w:before="5"/>
        <w:ind w:left="0"/>
        <w:jc w:val="left"/>
      </w:pPr>
    </w:p>
    <w:p w14:paraId="05400A45" w14:textId="77777777" w:rsidR="000B37ED" w:rsidRPr="002C6270" w:rsidRDefault="00000000">
      <w:pPr>
        <w:pStyle w:val="Nagwek2"/>
        <w:spacing w:line="360" w:lineRule="auto"/>
        <w:ind w:left="3794" w:right="3783" w:firstLine="561"/>
        <w:jc w:val="left"/>
      </w:pPr>
      <w:r w:rsidRPr="002C6270">
        <w:t>Rozdział VII</w:t>
      </w:r>
      <w:r w:rsidRPr="002C6270">
        <w:rPr>
          <w:spacing w:val="1"/>
        </w:rPr>
        <w:t xml:space="preserve"> </w:t>
      </w:r>
      <w:r w:rsidRPr="002C6270">
        <w:t>Postanowienia</w:t>
      </w:r>
      <w:r w:rsidRPr="002C6270">
        <w:rPr>
          <w:spacing w:val="-11"/>
        </w:rPr>
        <w:t xml:space="preserve"> </w:t>
      </w:r>
      <w:r w:rsidRPr="002C6270">
        <w:t>końcowe</w:t>
      </w:r>
    </w:p>
    <w:p w14:paraId="04D6AF52" w14:textId="77777777" w:rsidR="000B37ED" w:rsidRPr="002C6270" w:rsidRDefault="00000000">
      <w:pPr>
        <w:ind w:left="4862"/>
        <w:rPr>
          <w:b/>
          <w:sz w:val="24"/>
          <w:szCs w:val="24"/>
        </w:rPr>
      </w:pPr>
      <w:r w:rsidRPr="002C6270">
        <w:rPr>
          <w:b/>
          <w:sz w:val="24"/>
          <w:szCs w:val="24"/>
        </w:rPr>
        <w:t>§ 9</w:t>
      </w:r>
    </w:p>
    <w:p w14:paraId="3B107D62" w14:textId="420C12CF" w:rsidR="000B37ED" w:rsidRPr="002C6270" w:rsidRDefault="00000000">
      <w:pPr>
        <w:pStyle w:val="Tekstpodstawowy"/>
        <w:tabs>
          <w:tab w:val="left" w:pos="1217"/>
          <w:tab w:val="left" w:pos="2587"/>
          <w:tab w:val="left" w:pos="3798"/>
          <w:tab w:val="left" w:pos="4278"/>
          <w:tab w:val="left" w:pos="4729"/>
          <w:tab w:val="left" w:pos="6098"/>
          <w:tab w:val="left" w:pos="7524"/>
          <w:tab w:val="left" w:pos="8914"/>
        </w:tabs>
        <w:spacing w:before="132" w:line="360" w:lineRule="auto"/>
        <w:ind w:left="109" w:right="103"/>
        <w:jc w:val="left"/>
      </w:pPr>
      <w:r w:rsidRPr="002C6270">
        <w:t>Wszelkie</w:t>
      </w:r>
      <w:r w:rsidRPr="002C6270">
        <w:tab/>
        <w:t>wątpliwości</w:t>
      </w:r>
      <w:r w:rsidRPr="002C6270">
        <w:tab/>
        <w:t>odnoszące</w:t>
      </w:r>
      <w:r w:rsidRPr="002C6270">
        <w:tab/>
        <w:t>się</w:t>
      </w:r>
      <w:r w:rsidRPr="002C6270">
        <w:tab/>
        <w:t>do</w:t>
      </w:r>
      <w:r w:rsidRPr="002C6270">
        <w:tab/>
        <w:t>interpretacji</w:t>
      </w:r>
      <w:r w:rsidRPr="002C6270">
        <w:tab/>
        <w:t>postanowień</w:t>
      </w:r>
      <w:r w:rsidRPr="002C6270">
        <w:tab/>
        <w:t>Regulaminu</w:t>
      </w:r>
      <w:r w:rsidRPr="002C6270">
        <w:tab/>
      </w:r>
      <w:r w:rsidRPr="002C6270">
        <w:rPr>
          <w:spacing w:val="-1"/>
        </w:rPr>
        <w:t>rozstrzyga</w:t>
      </w:r>
      <w:r w:rsidRPr="002C6270">
        <w:rPr>
          <w:spacing w:val="-57"/>
        </w:rPr>
        <w:t xml:space="preserve"> </w:t>
      </w:r>
      <w:r w:rsidRPr="002C6270">
        <w:t>Wójt Gminy</w:t>
      </w:r>
      <w:r w:rsidR="00D77ACC" w:rsidRPr="002C6270">
        <w:t xml:space="preserve"> Giby</w:t>
      </w:r>
      <w:r w:rsidRPr="002C6270">
        <w:t>.</w:t>
      </w:r>
    </w:p>
    <w:p w14:paraId="02A6F2F8" w14:textId="77777777" w:rsidR="000B37ED" w:rsidRPr="002C6270" w:rsidRDefault="00000000">
      <w:pPr>
        <w:pStyle w:val="Nagwek2"/>
        <w:spacing w:before="5"/>
        <w:ind w:right="1149"/>
      </w:pPr>
      <w:r w:rsidRPr="002C6270">
        <w:t>§10</w:t>
      </w:r>
    </w:p>
    <w:p w14:paraId="59C3C9D1" w14:textId="77777777" w:rsidR="000B37ED" w:rsidRPr="002C6270" w:rsidRDefault="00000000">
      <w:pPr>
        <w:pStyle w:val="Tekstpodstawowy"/>
        <w:spacing w:before="135"/>
        <w:ind w:left="95" w:right="2463"/>
        <w:jc w:val="center"/>
      </w:pPr>
      <w:r w:rsidRPr="002C6270">
        <w:t>Złożenie</w:t>
      </w:r>
      <w:r w:rsidRPr="002C6270">
        <w:rPr>
          <w:spacing w:val="-1"/>
        </w:rPr>
        <w:t xml:space="preserve"> </w:t>
      </w:r>
      <w:r w:rsidRPr="002C6270">
        <w:t>wniosku</w:t>
      </w:r>
      <w:r w:rsidRPr="002C6270">
        <w:rPr>
          <w:spacing w:val="-1"/>
        </w:rPr>
        <w:t xml:space="preserve"> </w:t>
      </w:r>
      <w:r w:rsidRPr="002C6270">
        <w:t>o</w:t>
      </w:r>
      <w:r w:rsidRPr="002C6270">
        <w:rPr>
          <w:spacing w:val="-1"/>
        </w:rPr>
        <w:t xml:space="preserve"> </w:t>
      </w:r>
      <w:r w:rsidRPr="002C6270">
        <w:t>dofinansowanie</w:t>
      </w:r>
      <w:r w:rsidRPr="002C6270">
        <w:rPr>
          <w:spacing w:val="-1"/>
        </w:rPr>
        <w:t xml:space="preserve"> </w:t>
      </w:r>
      <w:r w:rsidRPr="002C6270">
        <w:t>w</w:t>
      </w:r>
      <w:r w:rsidRPr="002C6270">
        <w:rPr>
          <w:spacing w:val="-2"/>
        </w:rPr>
        <w:t xml:space="preserve"> </w:t>
      </w:r>
      <w:r w:rsidRPr="002C6270">
        <w:t>naborze</w:t>
      </w:r>
      <w:r w:rsidRPr="002C6270">
        <w:rPr>
          <w:spacing w:val="-2"/>
        </w:rPr>
        <w:t xml:space="preserve"> </w:t>
      </w:r>
      <w:r w:rsidRPr="002C6270">
        <w:t>w ramach</w:t>
      </w:r>
      <w:r w:rsidRPr="002C6270">
        <w:rPr>
          <w:spacing w:val="-1"/>
        </w:rPr>
        <w:t xml:space="preserve"> </w:t>
      </w:r>
      <w:r w:rsidRPr="002C6270">
        <w:t>Programu</w:t>
      </w:r>
      <w:r w:rsidRPr="002C6270">
        <w:rPr>
          <w:spacing w:val="-1"/>
        </w:rPr>
        <w:t xml:space="preserve"> </w:t>
      </w:r>
      <w:r w:rsidRPr="002C6270">
        <w:t>oznacza:</w:t>
      </w:r>
    </w:p>
    <w:p w14:paraId="472239D5" w14:textId="77777777" w:rsidR="000B37ED" w:rsidRPr="002C6270" w:rsidRDefault="00000000">
      <w:pPr>
        <w:pStyle w:val="Akapitzlist"/>
        <w:numPr>
          <w:ilvl w:val="1"/>
          <w:numId w:val="3"/>
        </w:numPr>
        <w:tabs>
          <w:tab w:val="left" w:pos="831"/>
        </w:tabs>
        <w:spacing w:before="137" w:line="360" w:lineRule="auto"/>
        <w:ind w:right="110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akceptację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Programu,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postanowień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niniejszego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Regulaminu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oraz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dokumentów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nim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wymienionych;</w:t>
      </w:r>
    </w:p>
    <w:p w14:paraId="0711883C" w14:textId="77777777" w:rsidR="000B37ED" w:rsidRPr="002C6270" w:rsidRDefault="00000000">
      <w:pPr>
        <w:pStyle w:val="Akapitzlist"/>
        <w:numPr>
          <w:ilvl w:val="1"/>
          <w:numId w:val="3"/>
        </w:numPr>
        <w:tabs>
          <w:tab w:val="left" w:pos="831"/>
        </w:tabs>
        <w:spacing w:line="360" w:lineRule="auto"/>
        <w:ind w:right="105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wyrażenie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zgody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przeprowadzenie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przedstawicieli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Gminy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przedstawicieli</w:t>
      </w:r>
      <w:r w:rsidRPr="002C6270">
        <w:rPr>
          <w:spacing w:val="1"/>
          <w:sz w:val="24"/>
          <w:szCs w:val="24"/>
        </w:rPr>
        <w:t xml:space="preserve"> </w:t>
      </w:r>
      <w:proofErr w:type="spellStart"/>
      <w:r w:rsidRPr="002C6270">
        <w:rPr>
          <w:sz w:val="24"/>
          <w:szCs w:val="24"/>
        </w:rPr>
        <w:t>WFOŚiGW</w:t>
      </w:r>
      <w:proofErr w:type="spellEnd"/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NFOŚiGW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lub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inny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podmiot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upoważniony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te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instytucje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kontroli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realizacji przedsięwzięcia, w tym podczas wizytacji końcowej do czasu zakończenia okresu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trwałości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przedsięwzięcia.</w:t>
      </w:r>
    </w:p>
    <w:p w14:paraId="46A40FD5" w14:textId="77777777" w:rsidR="000B37ED" w:rsidRPr="002C6270" w:rsidRDefault="00000000">
      <w:pPr>
        <w:pStyle w:val="Akapitzlist"/>
        <w:numPr>
          <w:ilvl w:val="0"/>
          <w:numId w:val="2"/>
        </w:numPr>
        <w:tabs>
          <w:tab w:val="left" w:pos="826"/>
        </w:tabs>
        <w:spacing w:line="360" w:lineRule="auto"/>
        <w:ind w:right="106" w:hanging="360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Wskazane w Regulaminie terminy rozpatrywania wniosków przez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Gminę mają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charakter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instrukcyjny 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ich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naruszenie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Gminę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stanowi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podstawy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roszczeń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strony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Wnioskodawcy.</w:t>
      </w:r>
    </w:p>
    <w:p w14:paraId="1F003466" w14:textId="77777777" w:rsidR="000B37ED" w:rsidRPr="002C6270" w:rsidRDefault="00000000">
      <w:pPr>
        <w:pStyle w:val="Akapitzlist"/>
        <w:numPr>
          <w:ilvl w:val="0"/>
          <w:numId w:val="2"/>
        </w:numPr>
        <w:tabs>
          <w:tab w:val="left" w:pos="828"/>
        </w:tabs>
        <w:spacing w:before="2" w:line="360" w:lineRule="auto"/>
        <w:ind w:right="102" w:hanging="360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Wnioskodawca ma obowiązek niezwłocznego informowania Gminy o każdej zmianie danych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adresowych,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pod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rygorem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uznania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skutecznego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doręczenia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korespondencji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przez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Gminę,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przesłanej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dotychczas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znany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Gminie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adres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Wnioskodawcy.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Zmiany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tych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danych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stanowią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korekty</w:t>
      </w:r>
      <w:r w:rsidRPr="002C6270">
        <w:rPr>
          <w:spacing w:val="-5"/>
          <w:sz w:val="24"/>
          <w:szCs w:val="24"/>
        </w:rPr>
        <w:t xml:space="preserve"> </w:t>
      </w:r>
      <w:r w:rsidRPr="002C6270">
        <w:rPr>
          <w:sz w:val="24"/>
          <w:szCs w:val="24"/>
        </w:rPr>
        <w:t>wniosku, o której mowa</w:t>
      </w:r>
      <w:r w:rsidRPr="002C6270">
        <w:rPr>
          <w:spacing w:val="-2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§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2 ust.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12.</w:t>
      </w:r>
    </w:p>
    <w:p w14:paraId="65E6F49C" w14:textId="2932AB6A" w:rsidR="000B37ED" w:rsidRPr="002C6270" w:rsidRDefault="00000000">
      <w:pPr>
        <w:pStyle w:val="Akapitzlist"/>
        <w:numPr>
          <w:ilvl w:val="0"/>
          <w:numId w:val="2"/>
        </w:numPr>
        <w:tabs>
          <w:tab w:val="left" w:pos="828"/>
        </w:tabs>
        <w:spacing w:line="360" w:lineRule="auto"/>
        <w:ind w:right="104" w:hanging="360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Korespondencję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do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Gminy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należy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kierować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na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adres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e-mail:</w:t>
      </w:r>
      <w:r w:rsidRPr="002C6270">
        <w:rPr>
          <w:spacing w:val="1"/>
          <w:sz w:val="24"/>
          <w:szCs w:val="24"/>
        </w:rPr>
        <w:t xml:space="preserve"> </w:t>
      </w:r>
      <w:r w:rsidR="00D77ACC" w:rsidRPr="002C6270">
        <w:rPr>
          <w:sz w:val="24"/>
          <w:szCs w:val="24"/>
        </w:rPr>
        <w:t xml:space="preserve">sekretariat@ug.giby.wrotapodlasia.pl lub sara@giby.pl. </w:t>
      </w:r>
    </w:p>
    <w:p w14:paraId="6842F06B" w14:textId="77777777" w:rsidR="000B37ED" w:rsidRPr="002C6270" w:rsidRDefault="000B37ED">
      <w:pPr>
        <w:spacing w:line="360" w:lineRule="auto"/>
        <w:jc w:val="both"/>
        <w:rPr>
          <w:sz w:val="24"/>
          <w:szCs w:val="24"/>
        </w:rPr>
        <w:sectPr w:rsidR="000B37ED" w:rsidRPr="002C6270" w:rsidSect="00FF34A7">
          <w:pgSz w:w="11900" w:h="16850"/>
          <w:pgMar w:top="780" w:right="1020" w:bottom="280" w:left="860" w:header="708" w:footer="708" w:gutter="0"/>
          <w:cols w:space="708"/>
        </w:sectPr>
      </w:pPr>
    </w:p>
    <w:p w14:paraId="6B0E1A5A" w14:textId="0DE15DDD" w:rsidR="000B37ED" w:rsidRPr="002C6270" w:rsidRDefault="00000000">
      <w:pPr>
        <w:pStyle w:val="Nagwek2"/>
        <w:spacing w:before="63"/>
        <w:ind w:left="4802"/>
        <w:jc w:val="both"/>
      </w:pPr>
      <w:r w:rsidRPr="002C6270">
        <w:lastRenderedPageBreak/>
        <w:t>§ 1</w:t>
      </w:r>
      <w:r w:rsidR="00D77ACC" w:rsidRPr="002C6270">
        <w:t>1</w:t>
      </w:r>
    </w:p>
    <w:p w14:paraId="1715D49A" w14:textId="19DA8E8D" w:rsidR="000B37ED" w:rsidRPr="002C6270" w:rsidRDefault="00000000">
      <w:pPr>
        <w:pStyle w:val="Akapitzlist"/>
        <w:numPr>
          <w:ilvl w:val="0"/>
          <w:numId w:val="1"/>
        </w:numPr>
        <w:tabs>
          <w:tab w:val="left" w:pos="826"/>
        </w:tabs>
        <w:spacing w:before="135" w:line="360" w:lineRule="auto"/>
        <w:ind w:right="111" w:hanging="360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W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uzasadnionych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przypadkach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może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nastąpi</w:t>
      </w:r>
      <w:r w:rsidR="00D77ACC" w:rsidRPr="002C6270">
        <w:rPr>
          <w:sz w:val="24"/>
          <w:szCs w:val="24"/>
        </w:rPr>
        <w:t>ć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zmiana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postanowień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Regulaminu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w</w:t>
      </w:r>
      <w:r w:rsidRPr="002C6270">
        <w:rPr>
          <w:spacing w:val="60"/>
          <w:sz w:val="24"/>
          <w:szCs w:val="24"/>
        </w:rPr>
        <w:t xml:space="preserve"> </w:t>
      </w:r>
      <w:r w:rsidRPr="002C6270">
        <w:rPr>
          <w:sz w:val="24"/>
          <w:szCs w:val="24"/>
        </w:rPr>
        <w:t>trybie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jak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dla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przyjęcia niniejszego Regulaminu.</w:t>
      </w:r>
    </w:p>
    <w:p w14:paraId="3B89CC9F" w14:textId="77777777" w:rsidR="000B37ED" w:rsidRPr="002C6270" w:rsidRDefault="00000000">
      <w:pPr>
        <w:pStyle w:val="Akapitzlist"/>
        <w:numPr>
          <w:ilvl w:val="0"/>
          <w:numId w:val="1"/>
        </w:numPr>
        <w:tabs>
          <w:tab w:val="left" w:pos="828"/>
        </w:tabs>
        <w:spacing w:line="360" w:lineRule="auto"/>
        <w:ind w:right="106" w:hanging="360"/>
        <w:jc w:val="both"/>
        <w:rPr>
          <w:sz w:val="24"/>
          <w:szCs w:val="24"/>
        </w:rPr>
      </w:pPr>
      <w:r w:rsidRPr="002C6270">
        <w:rPr>
          <w:sz w:val="24"/>
          <w:szCs w:val="24"/>
        </w:rPr>
        <w:t>Celem rozstrzygnięcia ewentualnych sporów i roszczeń związanych z naborem, podejmowane</w:t>
      </w:r>
      <w:r w:rsidRPr="002C6270">
        <w:rPr>
          <w:spacing w:val="-57"/>
          <w:sz w:val="24"/>
          <w:szCs w:val="24"/>
        </w:rPr>
        <w:t xml:space="preserve"> </w:t>
      </w:r>
      <w:r w:rsidRPr="002C6270">
        <w:rPr>
          <w:sz w:val="24"/>
          <w:szCs w:val="24"/>
        </w:rPr>
        <w:t>będą</w:t>
      </w:r>
      <w:r w:rsidRPr="002C6270">
        <w:rPr>
          <w:spacing w:val="49"/>
          <w:sz w:val="24"/>
          <w:szCs w:val="24"/>
        </w:rPr>
        <w:t xml:space="preserve"> </w:t>
      </w:r>
      <w:r w:rsidRPr="002C6270">
        <w:rPr>
          <w:sz w:val="24"/>
          <w:szCs w:val="24"/>
        </w:rPr>
        <w:t>wszelkie</w:t>
      </w:r>
      <w:r w:rsidRPr="002C6270">
        <w:rPr>
          <w:spacing w:val="48"/>
          <w:sz w:val="24"/>
          <w:szCs w:val="24"/>
        </w:rPr>
        <w:t xml:space="preserve"> </w:t>
      </w:r>
      <w:r w:rsidRPr="002C6270">
        <w:rPr>
          <w:sz w:val="24"/>
          <w:szCs w:val="24"/>
        </w:rPr>
        <w:t>działania</w:t>
      </w:r>
      <w:r w:rsidRPr="002C6270">
        <w:rPr>
          <w:spacing w:val="48"/>
          <w:sz w:val="24"/>
          <w:szCs w:val="24"/>
        </w:rPr>
        <w:t xml:space="preserve"> </w:t>
      </w:r>
      <w:r w:rsidRPr="002C6270">
        <w:rPr>
          <w:sz w:val="24"/>
          <w:szCs w:val="24"/>
        </w:rPr>
        <w:t>mające</w:t>
      </w:r>
      <w:r w:rsidRPr="002C6270">
        <w:rPr>
          <w:spacing w:val="107"/>
          <w:sz w:val="24"/>
          <w:szCs w:val="24"/>
        </w:rPr>
        <w:t xml:space="preserve"> </w:t>
      </w:r>
      <w:r w:rsidRPr="002C6270">
        <w:rPr>
          <w:sz w:val="24"/>
          <w:szCs w:val="24"/>
        </w:rPr>
        <w:t>na</w:t>
      </w:r>
      <w:r w:rsidRPr="002C6270">
        <w:rPr>
          <w:spacing w:val="108"/>
          <w:sz w:val="24"/>
          <w:szCs w:val="24"/>
        </w:rPr>
        <w:t xml:space="preserve"> </w:t>
      </w:r>
      <w:r w:rsidRPr="002C6270">
        <w:rPr>
          <w:sz w:val="24"/>
          <w:szCs w:val="24"/>
        </w:rPr>
        <w:t>celu</w:t>
      </w:r>
      <w:r w:rsidRPr="002C6270">
        <w:rPr>
          <w:spacing w:val="109"/>
          <w:sz w:val="24"/>
          <w:szCs w:val="24"/>
        </w:rPr>
        <w:t xml:space="preserve"> </w:t>
      </w:r>
      <w:r w:rsidRPr="002C6270">
        <w:rPr>
          <w:sz w:val="24"/>
          <w:szCs w:val="24"/>
        </w:rPr>
        <w:t>polubowne</w:t>
      </w:r>
      <w:r w:rsidRPr="002C6270">
        <w:rPr>
          <w:spacing w:val="107"/>
          <w:sz w:val="24"/>
          <w:szCs w:val="24"/>
        </w:rPr>
        <w:t xml:space="preserve"> </w:t>
      </w:r>
      <w:r w:rsidRPr="002C6270">
        <w:rPr>
          <w:sz w:val="24"/>
          <w:szCs w:val="24"/>
        </w:rPr>
        <w:t>rozwiązanie</w:t>
      </w:r>
      <w:r w:rsidRPr="002C6270">
        <w:rPr>
          <w:spacing w:val="108"/>
          <w:sz w:val="24"/>
          <w:szCs w:val="24"/>
        </w:rPr>
        <w:t xml:space="preserve"> </w:t>
      </w:r>
      <w:r w:rsidRPr="002C6270">
        <w:rPr>
          <w:sz w:val="24"/>
          <w:szCs w:val="24"/>
        </w:rPr>
        <w:t>sporu</w:t>
      </w:r>
      <w:r w:rsidRPr="002C6270">
        <w:rPr>
          <w:spacing w:val="107"/>
          <w:sz w:val="24"/>
          <w:szCs w:val="24"/>
        </w:rPr>
        <w:t xml:space="preserve"> </w:t>
      </w:r>
      <w:r w:rsidRPr="002C6270">
        <w:rPr>
          <w:sz w:val="24"/>
          <w:szCs w:val="24"/>
        </w:rPr>
        <w:t>/</w:t>
      </w:r>
      <w:r w:rsidRPr="002C6270">
        <w:rPr>
          <w:spacing w:val="109"/>
          <w:sz w:val="24"/>
          <w:szCs w:val="24"/>
        </w:rPr>
        <w:t xml:space="preserve"> </w:t>
      </w:r>
      <w:r w:rsidRPr="002C6270">
        <w:rPr>
          <w:sz w:val="24"/>
          <w:szCs w:val="24"/>
        </w:rPr>
        <w:t>roszczenia.</w:t>
      </w:r>
      <w:r w:rsidRPr="002C6270">
        <w:rPr>
          <w:spacing w:val="-58"/>
          <w:sz w:val="24"/>
          <w:szCs w:val="24"/>
        </w:rPr>
        <w:t xml:space="preserve"> </w:t>
      </w:r>
      <w:r w:rsidRPr="002C6270">
        <w:rPr>
          <w:sz w:val="24"/>
          <w:szCs w:val="24"/>
        </w:rPr>
        <w:t>W przypadku braku porozumienia, spory i roszczenia będą podlegały rozstrzygnięciu przez</w:t>
      </w:r>
      <w:r w:rsidRPr="002C6270">
        <w:rPr>
          <w:spacing w:val="1"/>
          <w:sz w:val="24"/>
          <w:szCs w:val="24"/>
        </w:rPr>
        <w:t xml:space="preserve"> </w:t>
      </w:r>
      <w:r w:rsidRPr="002C6270">
        <w:rPr>
          <w:sz w:val="24"/>
          <w:szCs w:val="24"/>
        </w:rPr>
        <w:t>sąd</w:t>
      </w:r>
      <w:r w:rsidRPr="002C6270">
        <w:rPr>
          <w:spacing w:val="-1"/>
          <w:sz w:val="24"/>
          <w:szCs w:val="24"/>
        </w:rPr>
        <w:t xml:space="preserve"> </w:t>
      </w:r>
      <w:r w:rsidRPr="002C6270">
        <w:rPr>
          <w:sz w:val="24"/>
          <w:szCs w:val="24"/>
        </w:rPr>
        <w:t>właściwy</w:t>
      </w:r>
      <w:r w:rsidRPr="002C6270">
        <w:rPr>
          <w:spacing w:val="-5"/>
          <w:sz w:val="24"/>
          <w:szCs w:val="24"/>
        </w:rPr>
        <w:t xml:space="preserve"> </w:t>
      </w:r>
      <w:r w:rsidRPr="002C6270">
        <w:rPr>
          <w:sz w:val="24"/>
          <w:szCs w:val="24"/>
        </w:rPr>
        <w:t>dla siedziby</w:t>
      </w:r>
      <w:r w:rsidRPr="002C6270">
        <w:rPr>
          <w:spacing w:val="-3"/>
          <w:sz w:val="24"/>
          <w:szCs w:val="24"/>
        </w:rPr>
        <w:t xml:space="preserve"> </w:t>
      </w:r>
      <w:r w:rsidRPr="002C6270">
        <w:rPr>
          <w:sz w:val="24"/>
          <w:szCs w:val="24"/>
        </w:rPr>
        <w:t>Gminy.</w:t>
      </w:r>
    </w:p>
    <w:p w14:paraId="307BBDD7" w14:textId="77777777" w:rsidR="000B37ED" w:rsidRPr="002C6270" w:rsidRDefault="000B37ED">
      <w:pPr>
        <w:pStyle w:val="Tekstpodstawowy"/>
        <w:ind w:left="0"/>
        <w:jc w:val="left"/>
      </w:pPr>
    </w:p>
    <w:p w14:paraId="162E9EED" w14:textId="77777777" w:rsidR="000B37ED" w:rsidRPr="002C6270" w:rsidRDefault="000B37ED">
      <w:pPr>
        <w:pStyle w:val="Tekstpodstawowy"/>
        <w:ind w:left="0"/>
        <w:jc w:val="left"/>
      </w:pPr>
    </w:p>
    <w:p w14:paraId="159397F5" w14:textId="77777777" w:rsidR="000B37ED" w:rsidRDefault="000B37ED">
      <w:pPr>
        <w:pStyle w:val="Tekstpodstawowy"/>
        <w:ind w:left="0"/>
        <w:jc w:val="left"/>
        <w:rPr>
          <w:sz w:val="26"/>
        </w:rPr>
      </w:pPr>
    </w:p>
    <w:p w14:paraId="298F9018" w14:textId="709B7197" w:rsidR="000B37ED" w:rsidRDefault="000B37ED" w:rsidP="00D77ACC">
      <w:pPr>
        <w:spacing w:before="116"/>
        <w:rPr>
          <w:b/>
          <w:sz w:val="20"/>
        </w:rPr>
      </w:pPr>
    </w:p>
    <w:sectPr w:rsidR="000B37ED">
      <w:pgSz w:w="11900" w:h="16850"/>
      <w:pgMar w:top="1200" w:right="102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7E22"/>
    <w:multiLevelType w:val="hybridMultilevel"/>
    <w:tmpl w:val="46AE0FE8"/>
    <w:lvl w:ilvl="0" w:tplc="B4441618">
      <w:start w:val="1"/>
      <w:numFmt w:val="decimal"/>
      <w:lvlText w:val="%1."/>
      <w:lvlJc w:val="left"/>
      <w:pPr>
        <w:ind w:left="84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6CCAB7C">
      <w:numFmt w:val="bullet"/>
      <w:lvlText w:val="•"/>
      <w:lvlJc w:val="left"/>
      <w:pPr>
        <w:ind w:left="1757" w:hanging="336"/>
      </w:pPr>
      <w:rPr>
        <w:rFonts w:hint="default"/>
        <w:lang w:val="pl-PL" w:eastAsia="en-US" w:bidi="ar-SA"/>
      </w:rPr>
    </w:lvl>
    <w:lvl w:ilvl="2" w:tplc="2E0C0C9A">
      <w:numFmt w:val="bullet"/>
      <w:lvlText w:val="•"/>
      <w:lvlJc w:val="left"/>
      <w:pPr>
        <w:ind w:left="2675" w:hanging="336"/>
      </w:pPr>
      <w:rPr>
        <w:rFonts w:hint="default"/>
        <w:lang w:val="pl-PL" w:eastAsia="en-US" w:bidi="ar-SA"/>
      </w:rPr>
    </w:lvl>
    <w:lvl w:ilvl="3" w:tplc="E6D89A4A">
      <w:numFmt w:val="bullet"/>
      <w:lvlText w:val="•"/>
      <w:lvlJc w:val="left"/>
      <w:pPr>
        <w:ind w:left="3593" w:hanging="336"/>
      </w:pPr>
      <w:rPr>
        <w:rFonts w:hint="default"/>
        <w:lang w:val="pl-PL" w:eastAsia="en-US" w:bidi="ar-SA"/>
      </w:rPr>
    </w:lvl>
    <w:lvl w:ilvl="4" w:tplc="8CD07DC0">
      <w:numFmt w:val="bullet"/>
      <w:lvlText w:val="•"/>
      <w:lvlJc w:val="left"/>
      <w:pPr>
        <w:ind w:left="4511" w:hanging="336"/>
      </w:pPr>
      <w:rPr>
        <w:rFonts w:hint="default"/>
        <w:lang w:val="pl-PL" w:eastAsia="en-US" w:bidi="ar-SA"/>
      </w:rPr>
    </w:lvl>
    <w:lvl w:ilvl="5" w:tplc="A2AAFD84">
      <w:numFmt w:val="bullet"/>
      <w:lvlText w:val="•"/>
      <w:lvlJc w:val="left"/>
      <w:pPr>
        <w:ind w:left="5429" w:hanging="336"/>
      </w:pPr>
      <w:rPr>
        <w:rFonts w:hint="default"/>
        <w:lang w:val="pl-PL" w:eastAsia="en-US" w:bidi="ar-SA"/>
      </w:rPr>
    </w:lvl>
    <w:lvl w:ilvl="6" w:tplc="6868B5E4">
      <w:numFmt w:val="bullet"/>
      <w:lvlText w:val="•"/>
      <w:lvlJc w:val="left"/>
      <w:pPr>
        <w:ind w:left="6347" w:hanging="336"/>
      </w:pPr>
      <w:rPr>
        <w:rFonts w:hint="default"/>
        <w:lang w:val="pl-PL" w:eastAsia="en-US" w:bidi="ar-SA"/>
      </w:rPr>
    </w:lvl>
    <w:lvl w:ilvl="7" w:tplc="71FE7DE2">
      <w:numFmt w:val="bullet"/>
      <w:lvlText w:val="•"/>
      <w:lvlJc w:val="left"/>
      <w:pPr>
        <w:ind w:left="7265" w:hanging="336"/>
      </w:pPr>
      <w:rPr>
        <w:rFonts w:hint="default"/>
        <w:lang w:val="pl-PL" w:eastAsia="en-US" w:bidi="ar-SA"/>
      </w:rPr>
    </w:lvl>
    <w:lvl w:ilvl="8" w:tplc="DF844E98">
      <w:numFmt w:val="bullet"/>
      <w:lvlText w:val="•"/>
      <w:lvlJc w:val="left"/>
      <w:pPr>
        <w:ind w:left="8183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128B0F76"/>
    <w:multiLevelType w:val="hybridMultilevel"/>
    <w:tmpl w:val="B1328084"/>
    <w:lvl w:ilvl="0" w:tplc="ABE2A210">
      <w:start w:val="1"/>
      <w:numFmt w:val="decimal"/>
      <w:lvlText w:val="%1."/>
      <w:lvlJc w:val="left"/>
      <w:pPr>
        <w:ind w:left="5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3A6D21E">
      <w:start w:val="1"/>
      <w:numFmt w:val="decimal"/>
      <w:lvlText w:val="%2)"/>
      <w:lvlJc w:val="left"/>
      <w:pPr>
        <w:ind w:left="1461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1100C1E">
      <w:numFmt w:val="bullet"/>
      <w:lvlText w:val="•"/>
      <w:lvlJc w:val="left"/>
      <w:pPr>
        <w:ind w:left="2411" w:hanging="351"/>
      </w:pPr>
      <w:rPr>
        <w:rFonts w:hint="default"/>
        <w:lang w:val="pl-PL" w:eastAsia="en-US" w:bidi="ar-SA"/>
      </w:rPr>
    </w:lvl>
    <w:lvl w:ilvl="3" w:tplc="2BD26F9A">
      <w:numFmt w:val="bullet"/>
      <w:lvlText w:val="•"/>
      <w:lvlJc w:val="left"/>
      <w:pPr>
        <w:ind w:left="3362" w:hanging="351"/>
      </w:pPr>
      <w:rPr>
        <w:rFonts w:hint="default"/>
        <w:lang w:val="pl-PL" w:eastAsia="en-US" w:bidi="ar-SA"/>
      </w:rPr>
    </w:lvl>
    <w:lvl w:ilvl="4" w:tplc="D6AE5876">
      <w:numFmt w:val="bullet"/>
      <w:lvlText w:val="•"/>
      <w:lvlJc w:val="left"/>
      <w:pPr>
        <w:ind w:left="4313" w:hanging="351"/>
      </w:pPr>
      <w:rPr>
        <w:rFonts w:hint="default"/>
        <w:lang w:val="pl-PL" w:eastAsia="en-US" w:bidi="ar-SA"/>
      </w:rPr>
    </w:lvl>
    <w:lvl w:ilvl="5" w:tplc="32E25C4E">
      <w:numFmt w:val="bullet"/>
      <w:lvlText w:val="•"/>
      <w:lvlJc w:val="left"/>
      <w:pPr>
        <w:ind w:left="5264" w:hanging="351"/>
      </w:pPr>
      <w:rPr>
        <w:rFonts w:hint="default"/>
        <w:lang w:val="pl-PL" w:eastAsia="en-US" w:bidi="ar-SA"/>
      </w:rPr>
    </w:lvl>
    <w:lvl w:ilvl="6" w:tplc="85769C00">
      <w:numFmt w:val="bullet"/>
      <w:lvlText w:val="•"/>
      <w:lvlJc w:val="left"/>
      <w:pPr>
        <w:ind w:left="6215" w:hanging="351"/>
      </w:pPr>
      <w:rPr>
        <w:rFonts w:hint="default"/>
        <w:lang w:val="pl-PL" w:eastAsia="en-US" w:bidi="ar-SA"/>
      </w:rPr>
    </w:lvl>
    <w:lvl w:ilvl="7" w:tplc="35E2A9EA">
      <w:numFmt w:val="bullet"/>
      <w:lvlText w:val="•"/>
      <w:lvlJc w:val="left"/>
      <w:pPr>
        <w:ind w:left="7166" w:hanging="351"/>
      </w:pPr>
      <w:rPr>
        <w:rFonts w:hint="default"/>
        <w:lang w:val="pl-PL" w:eastAsia="en-US" w:bidi="ar-SA"/>
      </w:rPr>
    </w:lvl>
    <w:lvl w:ilvl="8" w:tplc="0310CB0A">
      <w:numFmt w:val="bullet"/>
      <w:lvlText w:val="•"/>
      <w:lvlJc w:val="left"/>
      <w:pPr>
        <w:ind w:left="8117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25A73982"/>
    <w:multiLevelType w:val="hybridMultilevel"/>
    <w:tmpl w:val="C3B0D3C2"/>
    <w:lvl w:ilvl="0" w:tplc="4DB8FA38">
      <w:start w:val="1"/>
      <w:numFmt w:val="decimal"/>
      <w:lvlText w:val="%1."/>
      <w:lvlJc w:val="left"/>
      <w:pPr>
        <w:ind w:left="84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A9E2460">
      <w:numFmt w:val="bullet"/>
      <w:lvlText w:val="•"/>
      <w:lvlJc w:val="left"/>
      <w:pPr>
        <w:ind w:left="1757" w:hanging="336"/>
      </w:pPr>
      <w:rPr>
        <w:rFonts w:hint="default"/>
        <w:lang w:val="pl-PL" w:eastAsia="en-US" w:bidi="ar-SA"/>
      </w:rPr>
    </w:lvl>
    <w:lvl w:ilvl="2" w:tplc="F6525B86">
      <w:numFmt w:val="bullet"/>
      <w:lvlText w:val="•"/>
      <w:lvlJc w:val="left"/>
      <w:pPr>
        <w:ind w:left="2675" w:hanging="336"/>
      </w:pPr>
      <w:rPr>
        <w:rFonts w:hint="default"/>
        <w:lang w:val="pl-PL" w:eastAsia="en-US" w:bidi="ar-SA"/>
      </w:rPr>
    </w:lvl>
    <w:lvl w:ilvl="3" w:tplc="8B14F950">
      <w:numFmt w:val="bullet"/>
      <w:lvlText w:val="•"/>
      <w:lvlJc w:val="left"/>
      <w:pPr>
        <w:ind w:left="3593" w:hanging="336"/>
      </w:pPr>
      <w:rPr>
        <w:rFonts w:hint="default"/>
        <w:lang w:val="pl-PL" w:eastAsia="en-US" w:bidi="ar-SA"/>
      </w:rPr>
    </w:lvl>
    <w:lvl w:ilvl="4" w:tplc="F748321E">
      <w:numFmt w:val="bullet"/>
      <w:lvlText w:val="•"/>
      <w:lvlJc w:val="left"/>
      <w:pPr>
        <w:ind w:left="4511" w:hanging="336"/>
      </w:pPr>
      <w:rPr>
        <w:rFonts w:hint="default"/>
        <w:lang w:val="pl-PL" w:eastAsia="en-US" w:bidi="ar-SA"/>
      </w:rPr>
    </w:lvl>
    <w:lvl w:ilvl="5" w:tplc="080635F4">
      <w:numFmt w:val="bullet"/>
      <w:lvlText w:val="•"/>
      <w:lvlJc w:val="left"/>
      <w:pPr>
        <w:ind w:left="5429" w:hanging="336"/>
      </w:pPr>
      <w:rPr>
        <w:rFonts w:hint="default"/>
        <w:lang w:val="pl-PL" w:eastAsia="en-US" w:bidi="ar-SA"/>
      </w:rPr>
    </w:lvl>
    <w:lvl w:ilvl="6" w:tplc="57D4FA74">
      <w:numFmt w:val="bullet"/>
      <w:lvlText w:val="•"/>
      <w:lvlJc w:val="left"/>
      <w:pPr>
        <w:ind w:left="6347" w:hanging="336"/>
      </w:pPr>
      <w:rPr>
        <w:rFonts w:hint="default"/>
        <w:lang w:val="pl-PL" w:eastAsia="en-US" w:bidi="ar-SA"/>
      </w:rPr>
    </w:lvl>
    <w:lvl w:ilvl="7" w:tplc="EAF0BFE2">
      <w:numFmt w:val="bullet"/>
      <w:lvlText w:val="•"/>
      <w:lvlJc w:val="left"/>
      <w:pPr>
        <w:ind w:left="7265" w:hanging="336"/>
      </w:pPr>
      <w:rPr>
        <w:rFonts w:hint="default"/>
        <w:lang w:val="pl-PL" w:eastAsia="en-US" w:bidi="ar-SA"/>
      </w:rPr>
    </w:lvl>
    <w:lvl w:ilvl="8" w:tplc="DA20A064">
      <w:numFmt w:val="bullet"/>
      <w:lvlText w:val="•"/>
      <w:lvlJc w:val="left"/>
      <w:pPr>
        <w:ind w:left="8183" w:hanging="336"/>
      </w:pPr>
      <w:rPr>
        <w:rFonts w:hint="default"/>
        <w:lang w:val="pl-PL" w:eastAsia="en-US" w:bidi="ar-SA"/>
      </w:rPr>
    </w:lvl>
  </w:abstractNum>
  <w:abstractNum w:abstractNumId="3" w15:restartNumberingAfterBreak="0">
    <w:nsid w:val="27714797"/>
    <w:multiLevelType w:val="hybridMultilevel"/>
    <w:tmpl w:val="082E4E62"/>
    <w:lvl w:ilvl="0" w:tplc="74E859B4">
      <w:start w:val="1"/>
      <w:numFmt w:val="decimal"/>
      <w:lvlText w:val="%1."/>
      <w:lvlJc w:val="left"/>
      <w:pPr>
        <w:ind w:left="393" w:hanging="284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A0545622">
      <w:start w:val="1"/>
      <w:numFmt w:val="decimal"/>
      <w:lvlText w:val="%2)"/>
      <w:lvlJc w:val="left"/>
      <w:pPr>
        <w:ind w:left="12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DE7CEBDE">
      <w:start w:val="1"/>
      <w:numFmt w:val="lowerLetter"/>
      <w:lvlText w:val="%3)"/>
      <w:lvlJc w:val="left"/>
      <w:pPr>
        <w:ind w:left="183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32148AD0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4" w:tplc="F93E524A">
      <w:numFmt w:val="bullet"/>
      <w:lvlText w:val="•"/>
      <w:lvlJc w:val="left"/>
      <w:pPr>
        <w:ind w:left="3008" w:hanging="360"/>
      </w:pPr>
      <w:rPr>
        <w:rFonts w:hint="default"/>
        <w:lang w:val="pl-PL" w:eastAsia="en-US" w:bidi="ar-SA"/>
      </w:rPr>
    </w:lvl>
    <w:lvl w:ilvl="5" w:tplc="377E675E">
      <w:numFmt w:val="bullet"/>
      <w:lvlText w:val="•"/>
      <w:lvlJc w:val="left"/>
      <w:pPr>
        <w:ind w:left="4176" w:hanging="360"/>
      </w:pPr>
      <w:rPr>
        <w:rFonts w:hint="default"/>
        <w:lang w:val="pl-PL" w:eastAsia="en-US" w:bidi="ar-SA"/>
      </w:rPr>
    </w:lvl>
    <w:lvl w:ilvl="6" w:tplc="E4F0669A">
      <w:numFmt w:val="bullet"/>
      <w:lvlText w:val="•"/>
      <w:lvlJc w:val="left"/>
      <w:pPr>
        <w:ind w:left="5345" w:hanging="360"/>
      </w:pPr>
      <w:rPr>
        <w:rFonts w:hint="default"/>
        <w:lang w:val="pl-PL" w:eastAsia="en-US" w:bidi="ar-SA"/>
      </w:rPr>
    </w:lvl>
    <w:lvl w:ilvl="7" w:tplc="B51C7134">
      <w:numFmt w:val="bullet"/>
      <w:lvlText w:val="•"/>
      <w:lvlJc w:val="left"/>
      <w:pPr>
        <w:ind w:left="6513" w:hanging="360"/>
      </w:pPr>
      <w:rPr>
        <w:rFonts w:hint="default"/>
        <w:lang w:val="pl-PL" w:eastAsia="en-US" w:bidi="ar-SA"/>
      </w:rPr>
    </w:lvl>
    <w:lvl w:ilvl="8" w:tplc="55FE4478">
      <w:numFmt w:val="bullet"/>
      <w:lvlText w:val="•"/>
      <w:lvlJc w:val="left"/>
      <w:pPr>
        <w:ind w:left="768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D6E10DB"/>
    <w:multiLevelType w:val="hybridMultilevel"/>
    <w:tmpl w:val="C2663660"/>
    <w:lvl w:ilvl="0" w:tplc="5A76CA00">
      <w:start w:val="1"/>
      <w:numFmt w:val="decimal"/>
      <w:lvlText w:val="%1."/>
      <w:lvlJc w:val="left"/>
      <w:pPr>
        <w:ind w:left="53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122D58A">
      <w:start w:val="1"/>
      <w:numFmt w:val="decimal"/>
      <w:lvlText w:val="%2)"/>
      <w:lvlJc w:val="left"/>
      <w:pPr>
        <w:ind w:left="962" w:hanging="21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91282EC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3" w:tplc="149058B6">
      <w:numFmt w:val="bullet"/>
      <w:lvlText w:val="•"/>
      <w:lvlJc w:val="left"/>
      <w:pPr>
        <w:ind w:left="2973" w:hanging="219"/>
      </w:pPr>
      <w:rPr>
        <w:rFonts w:hint="default"/>
        <w:lang w:val="pl-PL" w:eastAsia="en-US" w:bidi="ar-SA"/>
      </w:rPr>
    </w:lvl>
    <w:lvl w:ilvl="4" w:tplc="B7CA6024">
      <w:numFmt w:val="bullet"/>
      <w:lvlText w:val="•"/>
      <w:lvlJc w:val="left"/>
      <w:pPr>
        <w:ind w:left="3979" w:hanging="219"/>
      </w:pPr>
      <w:rPr>
        <w:rFonts w:hint="default"/>
        <w:lang w:val="pl-PL" w:eastAsia="en-US" w:bidi="ar-SA"/>
      </w:rPr>
    </w:lvl>
    <w:lvl w:ilvl="5" w:tplc="D958A53C">
      <w:numFmt w:val="bullet"/>
      <w:lvlText w:val="•"/>
      <w:lvlJc w:val="left"/>
      <w:pPr>
        <w:ind w:left="4986" w:hanging="219"/>
      </w:pPr>
      <w:rPr>
        <w:rFonts w:hint="default"/>
        <w:lang w:val="pl-PL" w:eastAsia="en-US" w:bidi="ar-SA"/>
      </w:rPr>
    </w:lvl>
    <w:lvl w:ilvl="6" w:tplc="58EA8396">
      <w:numFmt w:val="bullet"/>
      <w:lvlText w:val="•"/>
      <w:lvlJc w:val="left"/>
      <w:pPr>
        <w:ind w:left="5992" w:hanging="219"/>
      </w:pPr>
      <w:rPr>
        <w:rFonts w:hint="default"/>
        <w:lang w:val="pl-PL" w:eastAsia="en-US" w:bidi="ar-SA"/>
      </w:rPr>
    </w:lvl>
    <w:lvl w:ilvl="7" w:tplc="8C4CB668">
      <w:numFmt w:val="bullet"/>
      <w:lvlText w:val="•"/>
      <w:lvlJc w:val="left"/>
      <w:pPr>
        <w:ind w:left="6999" w:hanging="219"/>
      </w:pPr>
      <w:rPr>
        <w:rFonts w:hint="default"/>
        <w:lang w:val="pl-PL" w:eastAsia="en-US" w:bidi="ar-SA"/>
      </w:rPr>
    </w:lvl>
    <w:lvl w:ilvl="8" w:tplc="36F4A11A">
      <w:numFmt w:val="bullet"/>
      <w:lvlText w:val="•"/>
      <w:lvlJc w:val="left"/>
      <w:pPr>
        <w:ind w:left="8006" w:hanging="219"/>
      </w:pPr>
      <w:rPr>
        <w:rFonts w:hint="default"/>
        <w:lang w:val="pl-PL" w:eastAsia="en-US" w:bidi="ar-SA"/>
      </w:rPr>
    </w:lvl>
  </w:abstractNum>
  <w:abstractNum w:abstractNumId="5" w15:restartNumberingAfterBreak="0">
    <w:nsid w:val="4EA835CF"/>
    <w:multiLevelType w:val="hybridMultilevel"/>
    <w:tmpl w:val="FECA2FA6"/>
    <w:lvl w:ilvl="0" w:tplc="59A46336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69C3988">
      <w:numFmt w:val="bullet"/>
      <w:lvlText w:val="•"/>
      <w:lvlJc w:val="left"/>
      <w:pPr>
        <w:ind w:left="1361" w:hanging="284"/>
      </w:pPr>
      <w:rPr>
        <w:rFonts w:hint="default"/>
        <w:lang w:val="pl-PL" w:eastAsia="en-US" w:bidi="ar-SA"/>
      </w:rPr>
    </w:lvl>
    <w:lvl w:ilvl="2" w:tplc="5E86AB08">
      <w:numFmt w:val="bullet"/>
      <w:lvlText w:val="•"/>
      <w:lvlJc w:val="left"/>
      <w:pPr>
        <w:ind w:left="2323" w:hanging="284"/>
      </w:pPr>
      <w:rPr>
        <w:rFonts w:hint="default"/>
        <w:lang w:val="pl-PL" w:eastAsia="en-US" w:bidi="ar-SA"/>
      </w:rPr>
    </w:lvl>
    <w:lvl w:ilvl="3" w:tplc="E0C8EC52">
      <w:numFmt w:val="bullet"/>
      <w:lvlText w:val="•"/>
      <w:lvlJc w:val="left"/>
      <w:pPr>
        <w:ind w:left="3285" w:hanging="284"/>
      </w:pPr>
      <w:rPr>
        <w:rFonts w:hint="default"/>
        <w:lang w:val="pl-PL" w:eastAsia="en-US" w:bidi="ar-SA"/>
      </w:rPr>
    </w:lvl>
    <w:lvl w:ilvl="4" w:tplc="C3ECD6D4">
      <w:numFmt w:val="bullet"/>
      <w:lvlText w:val="•"/>
      <w:lvlJc w:val="left"/>
      <w:pPr>
        <w:ind w:left="4247" w:hanging="284"/>
      </w:pPr>
      <w:rPr>
        <w:rFonts w:hint="default"/>
        <w:lang w:val="pl-PL" w:eastAsia="en-US" w:bidi="ar-SA"/>
      </w:rPr>
    </w:lvl>
    <w:lvl w:ilvl="5" w:tplc="37F4DAC6">
      <w:numFmt w:val="bullet"/>
      <w:lvlText w:val="•"/>
      <w:lvlJc w:val="left"/>
      <w:pPr>
        <w:ind w:left="5209" w:hanging="284"/>
      </w:pPr>
      <w:rPr>
        <w:rFonts w:hint="default"/>
        <w:lang w:val="pl-PL" w:eastAsia="en-US" w:bidi="ar-SA"/>
      </w:rPr>
    </w:lvl>
    <w:lvl w:ilvl="6" w:tplc="6B96E076">
      <w:numFmt w:val="bullet"/>
      <w:lvlText w:val="•"/>
      <w:lvlJc w:val="left"/>
      <w:pPr>
        <w:ind w:left="6171" w:hanging="284"/>
      </w:pPr>
      <w:rPr>
        <w:rFonts w:hint="default"/>
        <w:lang w:val="pl-PL" w:eastAsia="en-US" w:bidi="ar-SA"/>
      </w:rPr>
    </w:lvl>
    <w:lvl w:ilvl="7" w:tplc="C69831D8">
      <w:numFmt w:val="bullet"/>
      <w:lvlText w:val="•"/>
      <w:lvlJc w:val="left"/>
      <w:pPr>
        <w:ind w:left="7133" w:hanging="284"/>
      </w:pPr>
      <w:rPr>
        <w:rFonts w:hint="default"/>
        <w:lang w:val="pl-PL" w:eastAsia="en-US" w:bidi="ar-SA"/>
      </w:rPr>
    </w:lvl>
    <w:lvl w:ilvl="8" w:tplc="A9801154">
      <w:numFmt w:val="bullet"/>
      <w:lvlText w:val="•"/>
      <w:lvlJc w:val="left"/>
      <w:pPr>
        <w:ind w:left="809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70096A0E"/>
    <w:multiLevelType w:val="hybridMultilevel"/>
    <w:tmpl w:val="F628EC40"/>
    <w:lvl w:ilvl="0" w:tplc="FCD659F6">
      <w:start w:val="1"/>
      <w:numFmt w:val="decimal"/>
      <w:lvlText w:val="%1."/>
      <w:lvlJc w:val="left"/>
      <w:pPr>
        <w:ind w:left="5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B67734">
      <w:numFmt w:val="bullet"/>
      <w:lvlText w:val="•"/>
      <w:lvlJc w:val="left"/>
      <w:pPr>
        <w:ind w:left="1487" w:hanging="361"/>
      </w:pPr>
      <w:rPr>
        <w:rFonts w:hint="default"/>
        <w:lang w:val="pl-PL" w:eastAsia="en-US" w:bidi="ar-SA"/>
      </w:rPr>
    </w:lvl>
    <w:lvl w:ilvl="2" w:tplc="78780336">
      <w:numFmt w:val="bullet"/>
      <w:lvlText w:val="•"/>
      <w:lvlJc w:val="left"/>
      <w:pPr>
        <w:ind w:left="2435" w:hanging="361"/>
      </w:pPr>
      <w:rPr>
        <w:rFonts w:hint="default"/>
        <w:lang w:val="pl-PL" w:eastAsia="en-US" w:bidi="ar-SA"/>
      </w:rPr>
    </w:lvl>
    <w:lvl w:ilvl="3" w:tplc="95C29826">
      <w:numFmt w:val="bullet"/>
      <w:lvlText w:val="•"/>
      <w:lvlJc w:val="left"/>
      <w:pPr>
        <w:ind w:left="3383" w:hanging="361"/>
      </w:pPr>
      <w:rPr>
        <w:rFonts w:hint="default"/>
        <w:lang w:val="pl-PL" w:eastAsia="en-US" w:bidi="ar-SA"/>
      </w:rPr>
    </w:lvl>
    <w:lvl w:ilvl="4" w:tplc="92682658">
      <w:numFmt w:val="bullet"/>
      <w:lvlText w:val="•"/>
      <w:lvlJc w:val="left"/>
      <w:pPr>
        <w:ind w:left="4331" w:hanging="361"/>
      </w:pPr>
      <w:rPr>
        <w:rFonts w:hint="default"/>
        <w:lang w:val="pl-PL" w:eastAsia="en-US" w:bidi="ar-SA"/>
      </w:rPr>
    </w:lvl>
    <w:lvl w:ilvl="5" w:tplc="4684B2CA">
      <w:numFmt w:val="bullet"/>
      <w:lvlText w:val="•"/>
      <w:lvlJc w:val="left"/>
      <w:pPr>
        <w:ind w:left="5279" w:hanging="361"/>
      </w:pPr>
      <w:rPr>
        <w:rFonts w:hint="default"/>
        <w:lang w:val="pl-PL" w:eastAsia="en-US" w:bidi="ar-SA"/>
      </w:rPr>
    </w:lvl>
    <w:lvl w:ilvl="6" w:tplc="8AE01CE8">
      <w:numFmt w:val="bullet"/>
      <w:lvlText w:val="•"/>
      <w:lvlJc w:val="left"/>
      <w:pPr>
        <w:ind w:left="6227" w:hanging="361"/>
      </w:pPr>
      <w:rPr>
        <w:rFonts w:hint="default"/>
        <w:lang w:val="pl-PL" w:eastAsia="en-US" w:bidi="ar-SA"/>
      </w:rPr>
    </w:lvl>
    <w:lvl w:ilvl="7" w:tplc="5576F232">
      <w:numFmt w:val="bullet"/>
      <w:lvlText w:val="•"/>
      <w:lvlJc w:val="left"/>
      <w:pPr>
        <w:ind w:left="7175" w:hanging="361"/>
      </w:pPr>
      <w:rPr>
        <w:rFonts w:hint="default"/>
        <w:lang w:val="pl-PL" w:eastAsia="en-US" w:bidi="ar-SA"/>
      </w:rPr>
    </w:lvl>
    <w:lvl w:ilvl="8" w:tplc="1C78A3D6">
      <w:numFmt w:val="bullet"/>
      <w:lvlText w:val="•"/>
      <w:lvlJc w:val="left"/>
      <w:pPr>
        <w:ind w:left="8123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7BE8411D"/>
    <w:multiLevelType w:val="hybridMultilevel"/>
    <w:tmpl w:val="60A872BE"/>
    <w:lvl w:ilvl="0" w:tplc="47748814">
      <w:start w:val="1"/>
      <w:numFmt w:val="decimal"/>
      <w:lvlText w:val="%1."/>
      <w:lvlJc w:val="left"/>
      <w:pPr>
        <w:ind w:left="53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1061E2A">
      <w:start w:val="1"/>
      <w:numFmt w:val="decimal"/>
      <w:lvlText w:val="%2)"/>
      <w:lvlJc w:val="left"/>
      <w:pPr>
        <w:ind w:left="830" w:hanging="3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AFC24F58">
      <w:numFmt w:val="bullet"/>
      <w:lvlText w:val="•"/>
      <w:lvlJc w:val="left"/>
      <w:pPr>
        <w:ind w:left="1859" w:hanging="341"/>
      </w:pPr>
      <w:rPr>
        <w:rFonts w:hint="default"/>
        <w:lang w:val="pl-PL" w:eastAsia="en-US" w:bidi="ar-SA"/>
      </w:rPr>
    </w:lvl>
    <w:lvl w:ilvl="3" w:tplc="4F8ACE00">
      <w:numFmt w:val="bullet"/>
      <w:lvlText w:val="•"/>
      <w:lvlJc w:val="left"/>
      <w:pPr>
        <w:ind w:left="2879" w:hanging="341"/>
      </w:pPr>
      <w:rPr>
        <w:rFonts w:hint="default"/>
        <w:lang w:val="pl-PL" w:eastAsia="en-US" w:bidi="ar-SA"/>
      </w:rPr>
    </w:lvl>
    <w:lvl w:ilvl="4" w:tplc="582AA384">
      <w:numFmt w:val="bullet"/>
      <w:lvlText w:val="•"/>
      <w:lvlJc w:val="left"/>
      <w:pPr>
        <w:ind w:left="3899" w:hanging="341"/>
      </w:pPr>
      <w:rPr>
        <w:rFonts w:hint="default"/>
        <w:lang w:val="pl-PL" w:eastAsia="en-US" w:bidi="ar-SA"/>
      </w:rPr>
    </w:lvl>
    <w:lvl w:ilvl="5" w:tplc="9E76B60E">
      <w:numFmt w:val="bullet"/>
      <w:lvlText w:val="•"/>
      <w:lvlJc w:val="left"/>
      <w:pPr>
        <w:ind w:left="4919" w:hanging="341"/>
      </w:pPr>
      <w:rPr>
        <w:rFonts w:hint="default"/>
        <w:lang w:val="pl-PL" w:eastAsia="en-US" w:bidi="ar-SA"/>
      </w:rPr>
    </w:lvl>
    <w:lvl w:ilvl="6" w:tplc="AC7A61B4">
      <w:numFmt w:val="bullet"/>
      <w:lvlText w:val="•"/>
      <w:lvlJc w:val="left"/>
      <w:pPr>
        <w:ind w:left="5939" w:hanging="341"/>
      </w:pPr>
      <w:rPr>
        <w:rFonts w:hint="default"/>
        <w:lang w:val="pl-PL" w:eastAsia="en-US" w:bidi="ar-SA"/>
      </w:rPr>
    </w:lvl>
    <w:lvl w:ilvl="7" w:tplc="92F42DEA">
      <w:numFmt w:val="bullet"/>
      <w:lvlText w:val="•"/>
      <w:lvlJc w:val="left"/>
      <w:pPr>
        <w:ind w:left="6959" w:hanging="341"/>
      </w:pPr>
      <w:rPr>
        <w:rFonts w:hint="default"/>
        <w:lang w:val="pl-PL" w:eastAsia="en-US" w:bidi="ar-SA"/>
      </w:rPr>
    </w:lvl>
    <w:lvl w:ilvl="8" w:tplc="D5301AE8">
      <w:numFmt w:val="bullet"/>
      <w:lvlText w:val="•"/>
      <w:lvlJc w:val="left"/>
      <w:pPr>
        <w:ind w:left="7979" w:hanging="341"/>
      </w:pPr>
      <w:rPr>
        <w:rFonts w:hint="default"/>
        <w:lang w:val="pl-PL" w:eastAsia="en-US" w:bidi="ar-SA"/>
      </w:rPr>
    </w:lvl>
  </w:abstractNum>
  <w:num w:numId="1" w16cid:durableId="836919562">
    <w:abstractNumId w:val="2"/>
  </w:num>
  <w:num w:numId="2" w16cid:durableId="928926994">
    <w:abstractNumId w:val="0"/>
  </w:num>
  <w:num w:numId="3" w16cid:durableId="238249605">
    <w:abstractNumId w:val="7"/>
  </w:num>
  <w:num w:numId="4" w16cid:durableId="1201672655">
    <w:abstractNumId w:val="1"/>
  </w:num>
  <w:num w:numId="5" w16cid:durableId="1439636414">
    <w:abstractNumId w:val="6"/>
  </w:num>
  <w:num w:numId="6" w16cid:durableId="1677733840">
    <w:abstractNumId w:val="4"/>
  </w:num>
  <w:num w:numId="7" w16cid:durableId="541139078">
    <w:abstractNumId w:val="3"/>
  </w:num>
  <w:num w:numId="8" w16cid:durableId="156268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ED"/>
    <w:rsid w:val="00006C46"/>
    <w:rsid w:val="00061207"/>
    <w:rsid w:val="000B37ED"/>
    <w:rsid w:val="001B0819"/>
    <w:rsid w:val="002C6270"/>
    <w:rsid w:val="003C78F1"/>
    <w:rsid w:val="003D29F5"/>
    <w:rsid w:val="004D0DF9"/>
    <w:rsid w:val="004E4E79"/>
    <w:rsid w:val="007051AD"/>
    <w:rsid w:val="007822EC"/>
    <w:rsid w:val="007901F1"/>
    <w:rsid w:val="007B33EA"/>
    <w:rsid w:val="00887550"/>
    <w:rsid w:val="00AC080A"/>
    <w:rsid w:val="00AF358B"/>
    <w:rsid w:val="00C84218"/>
    <w:rsid w:val="00D0629E"/>
    <w:rsid w:val="00D77ACC"/>
    <w:rsid w:val="00E20F4A"/>
    <w:rsid w:val="00F47A4E"/>
    <w:rsid w:val="00F67383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BA07"/>
  <w15:docId w15:val="{83C5B5EF-AC6A-44EB-88C9-4AE3F63F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81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52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7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77AC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7AC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C78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2195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SKM_C30822101710240</vt:lpstr>
    </vt:vector>
  </TitlesOfParts>
  <Company/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SKM_C30822101710240</dc:title>
  <dc:creator>a.kaminska</dc:creator>
  <cp:lastModifiedBy>Gmina Giby Giby 74A, 16-506 Giby</cp:lastModifiedBy>
  <cp:revision>5</cp:revision>
  <cp:lastPrinted>2024-05-09T06:55:00Z</cp:lastPrinted>
  <dcterms:created xsi:type="dcterms:W3CDTF">2024-02-07T12:10:00Z</dcterms:created>
  <dcterms:modified xsi:type="dcterms:W3CDTF">2024-05-09T06:55:00Z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2024-02-07T00:00:00Z</vt:filetime>
  </property>
</Properties>
</file>