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E6F6" w14:textId="77777777" w:rsidR="00D60296" w:rsidRPr="00696B47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696B47">
        <w:rPr>
          <w:rFonts w:asciiTheme="majorHAnsi" w:hAnsiTheme="majorHAnsi" w:cstheme="majorHAnsi"/>
          <w:b/>
          <w:sz w:val="32"/>
        </w:rPr>
        <w:t>Otwarty nabór partnera</w:t>
      </w:r>
    </w:p>
    <w:p w14:paraId="69F0485A" w14:textId="77777777" w:rsidR="00D60296" w:rsidRPr="00696B47" w:rsidRDefault="00B87934" w:rsidP="00D60296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696B47">
        <w:rPr>
          <w:rFonts w:asciiTheme="majorHAnsi" w:hAnsiTheme="majorHAnsi" w:cstheme="majorHAnsi"/>
          <w:b/>
          <w:sz w:val="32"/>
        </w:rPr>
        <w:t>w celu wspólnej realizacji projektu w</w:t>
      </w:r>
      <w:r w:rsidR="000C6CA3" w:rsidRPr="00696B47">
        <w:rPr>
          <w:rFonts w:asciiTheme="majorHAnsi" w:hAnsiTheme="majorHAnsi" w:cstheme="majorHAnsi"/>
          <w:b/>
          <w:sz w:val="32"/>
        </w:rPr>
        <w:t xml:space="preserve"> ramach</w:t>
      </w:r>
    </w:p>
    <w:p w14:paraId="7BACFAC1" w14:textId="140FF2E4" w:rsidR="0037574F" w:rsidRPr="00696B47" w:rsidRDefault="00696B47" w:rsidP="0037574F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696B47">
        <w:rPr>
          <w:rFonts w:asciiTheme="majorHAnsi" w:hAnsiTheme="majorHAnsi" w:cstheme="majorHAnsi"/>
          <w:b/>
          <w:sz w:val="32"/>
        </w:rPr>
        <w:t xml:space="preserve">Działania 8.1 ROZWÓJ EDUKACJI I KSZTAŁCENIA  </w:t>
      </w:r>
    </w:p>
    <w:p w14:paraId="0339B5E9" w14:textId="77777777" w:rsidR="00696B47" w:rsidRPr="00696B47" w:rsidRDefault="00696B47" w:rsidP="0037574F">
      <w:pPr>
        <w:spacing w:after="0" w:line="276" w:lineRule="auto"/>
        <w:jc w:val="center"/>
        <w:rPr>
          <w:rFonts w:asciiTheme="majorHAnsi" w:hAnsiTheme="majorHAnsi" w:cstheme="majorHAnsi"/>
          <w:sz w:val="20"/>
        </w:rPr>
      </w:pPr>
    </w:p>
    <w:p w14:paraId="07627A63" w14:textId="0F26097B" w:rsidR="007609C7" w:rsidRPr="00696B47" w:rsidRDefault="00B87934" w:rsidP="007609C7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 w:rsidRPr="00696B47">
        <w:rPr>
          <w:rFonts w:asciiTheme="majorHAnsi" w:hAnsiTheme="majorHAnsi" w:cstheme="majorHAnsi"/>
          <w:color w:val="auto"/>
          <w:sz w:val="20"/>
          <w:szCs w:val="22"/>
        </w:rPr>
        <w:t xml:space="preserve">Otwarty nabór partnera w celu wspólnej realizacji projektu w ramach </w:t>
      </w:r>
      <w:r w:rsidR="00B93399" w:rsidRPr="00696B47">
        <w:rPr>
          <w:rFonts w:asciiTheme="majorHAnsi" w:hAnsiTheme="majorHAnsi" w:cstheme="majorHAnsi"/>
          <w:b/>
          <w:color w:val="auto"/>
          <w:sz w:val="20"/>
          <w:szCs w:val="22"/>
        </w:rPr>
        <w:t>Priorytet</w:t>
      </w:r>
      <w:r w:rsidR="009167B2" w:rsidRPr="00696B47">
        <w:rPr>
          <w:rFonts w:asciiTheme="majorHAnsi" w:hAnsiTheme="majorHAnsi" w:cstheme="majorHAnsi"/>
          <w:b/>
          <w:color w:val="auto"/>
          <w:sz w:val="20"/>
          <w:szCs w:val="22"/>
        </w:rPr>
        <w:t>u</w:t>
      </w:r>
      <w:r w:rsidR="00696B47" w:rsidRPr="00696B47">
        <w:rPr>
          <w:rFonts w:asciiTheme="majorHAnsi" w:hAnsiTheme="majorHAnsi" w:cstheme="majorHAnsi"/>
          <w:b/>
          <w:color w:val="auto"/>
          <w:sz w:val="20"/>
          <w:szCs w:val="22"/>
        </w:rPr>
        <w:t xml:space="preserve"> VIII</w:t>
      </w:r>
      <w:r w:rsidR="00B14D92" w:rsidRPr="00696B47">
        <w:rPr>
          <w:rFonts w:asciiTheme="majorHAnsi" w:hAnsiTheme="majorHAnsi" w:cstheme="majorHAnsi"/>
          <w:b/>
          <w:color w:val="auto"/>
          <w:sz w:val="20"/>
          <w:szCs w:val="22"/>
        </w:rPr>
        <w:t xml:space="preserve"> </w:t>
      </w:r>
      <w:r w:rsidR="00696B47" w:rsidRPr="00696B47">
        <w:rPr>
          <w:rFonts w:asciiTheme="majorHAnsi" w:hAnsiTheme="majorHAnsi" w:cstheme="majorHAnsi"/>
          <w:b/>
          <w:color w:val="auto"/>
          <w:sz w:val="20"/>
          <w:szCs w:val="22"/>
        </w:rPr>
        <w:t>Fundusze na rzecz edukacji i włączenia społecznego</w:t>
      </w:r>
      <w:r w:rsidR="00696B47" w:rsidRPr="00696B47">
        <w:rPr>
          <w:rFonts w:asciiTheme="majorHAnsi" w:hAnsiTheme="majorHAnsi" w:cstheme="majorHAnsi"/>
          <w:bCs/>
          <w:color w:val="auto"/>
          <w:sz w:val="20"/>
          <w:szCs w:val="22"/>
        </w:rPr>
        <w:t>,</w:t>
      </w:r>
      <w:r w:rsidR="00B93399" w:rsidRPr="00696B47"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="0037574F" w:rsidRPr="00696B47">
        <w:rPr>
          <w:rFonts w:asciiTheme="majorHAnsi" w:hAnsiTheme="majorHAnsi" w:cstheme="majorHAnsi"/>
          <w:b/>
          <w:bCs/>
          <w:color w:val="auto"/>
          <w:sz w:val="20"/>
          <w:szCs w:val="22"/>
        </w:rPr>
        <w:t xml:space="preserve">Działanie </w:t>
      </w:r>
      <w:r w:rsidR="00696B47" w:rsidRPr="00696B47">
        <w:rPr>
          <w:rFonts w:asciiTheme="majorHAnsi" w:hAnsiTheme="majorHAnsi" w:cstheme="majorHAnsi"/>
          <w:b/>
          <w:bCs/>
          <w:color w:val="auto"/>
          <w:sz w:val="20"/>
          <w:szCs w:val="22"/>
        </w:rPr>
        <w:t>8.1 Rozwój edukacji i kształcenia</w:t>
      </w:r>
      <w:r w:rsidR="00696B47" w:rsidRPr="00696B47">
        <w:rPr>
          <w:rFonts w:asciiTheme="majorHAnsi" w:hAnsiTheme="majorHAnsi" w:cstheme="majorHAnsi"/>
          <w:bCs/>
          <w:color w:val="auto"/>
          <w:sz w:val="20"/>
          <w:szCs w:val="22"/>
        </w:rPr>
        <w:t xml:space="preserve">, </w:t>
      </w:r>
      <w:r w:rsidR="00696B47" w:rsidRPr="00696B47">
        <w:rPr>
          <w:rFonts w:asciiTheme="majorHAnsi" w:hAnsiTheme="majorHAnsi" w:cstheme="majorHAnsi"/>
          <w:b/>
          <w:color w:val="auto"/>
          <w:sz w:val="20"/>
          <w:szCs w:val="22"/>
        </w:rPr>
        <w:t>typ projektu: edukacja włączająca</w:t>
      </w:r>
      <w:r w:rsidR="009167B2" w:rsidRPr="00696B47">
        <w:rPr>
          <w:rFonts w:asciiTheme="majorHAnsi" w:hAnsiTheme="majorHAnsi" w:cstheme="majorHAnsi"/>
          <w:b/>
          <w:color w:val="auto"/>
          <w:sz w:val="20"/>
          <w:szCs w:val="22"/>
        </w:rPr>
        <w:t>.</w:t>
      </w:r>
      <w:r w:rsidR="009167B2" w:rsidRPr="00696B47"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="00D60296" w:rsidRPr="00696B47">
        <w:rPr>
          <w:rFonts w:asciiTheme="majorHAnsi" w:hAnsiTheme="majorHAnsi" w:cstheme="majorHAnsi"/>
          <w:color w:val="auto"/>
          <w:sz w:val="20"/>
          <w:szCs w:val="22"/>
        </w:rPr>
        <w:t xml:space="preserve">Wniosek projektowy składany jest w odpowiedzi na </w:t>
      </w:r>
      <w:r w:rsidRPr="00696B47">
        <w:rPr>
          <w:rFonts w:asciiTheme="majorHAnsi" w:hAnsiTheme="majorHAnsi" w:cstheme="majorHAnsi"/>
          <w:color w:val="auto"/>
          <w:sz w:val="20"/>
          <w:szCs w:val="22"/>
        </w:rPr>
        <w:t>k</w:t>
      </w:r>
      <w:r w:rsidRPr="00696B47">
        <w:rPr>
          <w:rFonts w:asciiTheme="majorHAnsi" w:hAnsiTheme="majorHAnsi" w:cstheme="majorHAnsi"/>
          <w:iCs/>
          <w:color w:val="auto"/>
          <w:sz w:val="20"/>
          <w:szCs w:val="22"/>
        </w:rPr>
        <w:t xml:space="preserve">onkurs </w:t>
      </w:r>
      <w:r w:rsidR="009167B2" w:rsidRPr="00696B47">
        <w:rPr>
          <w:rFonts w:asciiTheme="majorHAnsi" w:hAnsiTheme="majorHAnsi" w:cstheme="majorHAnsi"/>
          <w:iCs/>
          <w:color w:val="auto"/>
          <w:sz w:val="20"/>
          <w:szCs w:val="22"/>
        </w:rPr>
        <w:t>Funduszy Europejskich dla</w:t>
      </w:r>
      <w:r w:rsidRPr="00696B47">
        <w:rPr>
          <w:rFonts w:asciiTheme="majorHAnsi" w:hAnsiTheme="majorHAnsi" w:cstheme="majorHAnsi"/>
          <w:i/>
          <w:iCs/>
          <w:color w:val="auto"/>
          <w:sz w:val="20"/>
          <w:szCs w:val="22"/>
        </w:rPr>
        <w:t xml:space="preserve"> </w:t>
      </w:r>
      <w:r w:rsidR="00B14D92" w:rsidRPr="00696B47">
        <w:rPr>
          <w:rFonts w:asciiTheme="majorHAnsi" w:hAnsiTheme="majorHAnsi" w:cstheme="majorHAnsi"/>
          <w:color w:val="auto"/>
          <w:sz w:val="20"/>
          <w:szCs w:val="22"/>
        </w:rPr>
        <w:t>Pod</w:t>
      </w:r>
      <w:r w:rsidR="00696B47" w:rsidRPr="00696B47">
        <w:rPr>
          <w:rFonts w:asciiTheme="majorHAnsi" w:hAnsiTheme="majorHAnsi" w:cstheme="majorHAnsi"/>
          <w:color w:val="auto"/>
          <w:sz w:val="20"/>
          <w:szCs w:val="22"/>
        </w:rPr>
        <w:t>laskiego</w:t>
      </w:r>
      <w:r w:rsidR="00DC418F" w:rsidRPr="00696B47">
        <w:rPr>
          <w:rFonts w:asciiTheme="majorHAnsi" w:hAnsiTheme="majorHAnsi" w:cstheme="majorHAnsi"/>
          <w:color w:val="auto"/>
          <w:sz w:val="20"/>
          <w:szCs w:val="22"/>
        </w:rPr>
        <w:t xml:space="preserve"> na lata 20</w:t>
      </w:r>
      <w:r w:rsidR="009167B2" w:rsidRPr="00696B47">
        <w:rPr>
          <w:rFonts w:asciiTheme="majorHAnsi" w:hAnsiTheme="majorHAnsi" w:cstheme="majorHAnsi"/>
          <w:color w:val="auto"/>
          <w:sz w:val="20"/>
          <w:szCs w:val="22"/>
        </w:rPr>
        <w:t>21</w:t>
      </w:r>
      <w:r w:rsidR="00DC418F" w:rsidRPr="00696B47">
        <w:rPr>
          <w:rFonts w:asciiTheme="majorHAnsi" w:hAnsiTheme="majorHAnsi" w:cstheme="majorHAnsi"/>
          <w:color w:val="auto"/>
          <w:sz w:val="20"/>
          <w:szCs w:val="22"/>
        </w:rPr>
        <w:t xml:space="preserve"> - 202</w:t>
      </w:r>
      <w:r w:rsidR="009167B2" w:rsidRPr="00696B47">
        <w:rPr>
          <w:rFonts w:asciiTheme="majorHAnsi" w:hAnsiTheme="majorHAnsi" w:cstheme="majorHAnsi"/>
          <w:color w:val="auto"/>
          <w:sz w:val="20"/>
          <w:szCs w:val="22"/>
        </w:rPr>
        <w:t>7</w:t>
      </w:r>
      <w:r w:rsidRPr="00696B47">
        <w:rPr>
          <w:rFonts w:asciiTheme="majorHAnsi" w:hAnsiTheme="majorHAnsi" w:cstheme="majorHAnsi"/>
          <w:color w:val="auto"/>
          <w:sz w:val="20"/>
          <w:szCs w:val="22"/>
        </w:rPr>
        <w:t xml:space="preserve">, ogłoszonego przez </w:t>
      </w:r>
      <w:r w:rsidR="00696B47" w:rsidRPr="00696B47">
        <w:rPr>
          <w:rFonts w:asciiTheme="majorHAnsi" w:hAnsiTheme="majorHAnsi" w:cstheme="majorHAnsi"/>
          <w:color w:val="auto"/>
          <w:sz w:val="20"/>
          <w:szCs w:val="22"/>
        </w:rPr>
        <w:t>Urząd Marszałkowski Województwa Podlaskiego.</w:t>
      </w:r>
    </w:p>
    <w:p w14:paraId="1BDED771" w14:textId="6D5B61B4" w:rsidR="00696B47" w:rsidRPr="00696B47" w:rsidRDefault="007609C7" w:rsidP="00696B47">
      <w:pPr>
        <w:pStyle w:val="NormalnyWeb"/>
        <w:spacing w:after="0" w:line="276" w:lineRule="auto"/>
        <w:jc w:val="both"/>
        <w:rPr>
          <w:rFonts w:asciiTheme="majorHAnsi" w:hAnsiTheme="majorHAnsi" w:cstheme="majorHAnsi"/>
          <w:bCs/>
          <w:sz w:val="20"/>
          <w:szCs w:val="22"/>
        </w:rPr>
      </w:pPr>
      <w:r w:rsidRPr="00E26F27">
        <w:rPr>
          <w:rFonts w:asciiTheme="majorHAnsi" w:hAnsiTheme="majorHAnsi" w:cstheme="majorHAnsi"/>
          <w:bCs/>
          <w:sz w:val="20"/>
          <w:szCs w:val="22"/>
        </w:rPr>
        <w:t xml:space="preserve">Gmina </w:t>
      </w:r>
      <w:r w:rsidR="00E26F27">
        <w:rPr>
          <w:rFonts w:asciiTheme="majorHAnsi" w:hAnsiTheme="majorHAnsi" w:cstheme="majorHAnsi"/>
          <w:bCs/>
          <w:sz w:val="20"/>
          <w:szCs w:val="22"/>
        </w:rPr>
        <w:t>Giby</w:t>
      </w:r>
      <w:r w:rsidRPr="00696B47">
        <w:rPr>
          <w:rFonts w:asciiTheme="majorHAnsi" w:hAnsiTheme="majorHAnsi" w:cstheme="majorHAnsi"/>
          <w:bCs/>
          <w:sz w:val="20"/>
          <w:szCs w:val="22"/>
        </w:rPr>
        <w:t xml:space="preserve"> ogłasza konkurs na wspólne przygotowanie i realizację projektu w ramach Działania </w:t>
      </w:r>
      <w:r w:rsidR="00696B47" w:rsidRPr="00696B47">
        <w:rPr>
          <w:rFonts w:asciiTheme="majorHAnsi" w:hAnsiTheme="majorHAnsi" w:cstheme="majorHAnsi"/>
          <w:bCs/>
          <w:sz w:val="20"/>
          <w:szCs w:val="22"/>
        </w:rPr>
        <w:t>8.1 Rozwój edukacji i kształcenia, typ projektu: edukacja włączająca</w:t>
      </w:r>
      <w:r w:rsidRPr="00696B47">
        <w:rPr>
          <w:rFonts w:asciiTheme="majorHAnsi" w:hAnsiTheme="majorHAnsi" w:cstheme="majorHAnsi"/>
          <w:bCs/>
          <w:sz w:val="20"/>
          <w:szCs w:val="22"/>
        </w:rPr>
        <w:t xml:space="preserve">. </w:t>
      </w:r>
    </w:p>
    <w:p w14:paraId="7B36E82D" w14:textId="348D2257" w:rsidR="00FE5585" w:rsidRPr="00696B47" w:rsidRDefault="007609C7" w:rsidP="00696B47">
      <w:pPr>
        <w:pStyle w:val="NormalnyWeb"/>
        <w:spacing w:after="0" w:line="276" w:lineRule="auto"/>
        <w:jc w:val="both"/>
        <w:rPr>
          <w:rFonts w:asciiTheme="majorHAnsi" w:hAnsiTheme="majorHAnsi" w:cstheme="majorHAnsi"/>
          <w:bCs/>
          <w:sz w:val="20"/>
          <w:szCs w:val="22"/>
        </w:rPr>
      </w:pPr>
      <w:r w:rsidRPr="00696B47">
        <w:rPr>
          <w:rFonts w:asciiTheme="majorHAnsi" w:hAnsiTheme="majorHAnsi" w:cstheme="majorHAnsi"/>
          <w:bCs/>
          <w:sz w:val="20"/>
          <w:szCs w:val="22"/>
        </w:rPr>
        <w:t>Wybór partnera w projekcie następuje zgodnie z ustawą z dnia 28 kwietnia 2022 r. o zasadach realizacji zadań finansowanych ze środków europejskich w perspektywie finansowej 2021-2027, w tym</w:t>
      </w:r>
      <w:r w:rsidR="00696B47" w:rsidRPr="00696B47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Pr="00696B47">
        <w:rPr>
          <w:rFonts w:asciiTheme="majorHAnsi" w:hAnsiTheme="majorHAnsi" w:cstheme="majorHAnsi"/>
          <w:bCs/>
          <w:sz w:val="20"/>
          <w:szCs w:val="22"/>
        </w:rPr>
        <w:t>wybór</w:t>
      </w:r>
      <w:r w:rsidR="00696B47" w:rsidRPr="00696B47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Pr="00696B47">
        <w:rPr>
          <w:rFonts w:asciiTheme="majorHAnsi" w:hAnsiTheme="majorHAnsi" w:cstheme="majorHAnsi"/>
          <w:bCs/>
          <w:sz w:val="20"/>
          <w:szCs w:val="22"/>
        </w:rPr>
        <w:t>partnera</w:t>
      </w:r>
      <w:r w:rsidR="00696B47" w:rsidRPr="00696B47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Pr="00696B47">
        <w:rPr>
          <w:rFonts w:asciiTheme="majorHAnsi" w:hAnsiTheme="majorHAnsi" w:cstheme="majorHAnsi"/>
          <w:bCs/>
          <w:sz w:val="20"/>
          <w:szCs w:val="22"/>
        </w:rPr>
        <w:t xml:space="preserve">spoza sektora finansów publicznych </w:t>
      </w:r>
      <w:r w:rsidR="00696B47" w:rsidRPr="00696B47">
        <w:rPr>
          <w:rFonts w:asciiTheme="majorHAnsi" w:hAnsiTheme="majorHAnsi" w:cstheme="majorHAnsi"/>
          <w:bCs/>
          <w:sz w:val="20"/>
          <w:szCs w:val="22"/>
        </w:rPr>
        <w:t>–</w:t>
      </w:r>
      <w:r w:rsidRPr="00696B47">
        <w:rPr>
          <w:rFonts w:asciiTheme="majorHAnsi" w:hAnsiTheme="majorHAnsi" w:cstheme="majorHAnsi"/>
          <w:bCs/>
          <w:sz w:val="20"/>
          <w:szCs w:val="22"/>
        </w:rPr>
        <w:t xml:space="preserve"> zgodnie</w:t>
      </w:r>
      <w:r w:rsidR="00696B47" w:rsidRPr="00696B47">
        <w:rPr>
          <w:rFonts w:asciiTheme="majorHAnsi" w:hAnsiTheme="majorHAnsi" w:cstheme="majorHAnsi"/>
          <w:bCs/>
          <w:sz w:val="20"/>
          <w:szCs w:val="22"/>
        </w:rPr>
        <w:t xml:space="preserve"> z </w:t>
      </w:r>
      <w:r w:rsidRPr="00696B47">
        <w:rPr>
          <w:rFonts w:asciiTheme="majorHAnsi" w:hAnsiTheme="majorHAnsi" w:cstheme="majorHAnsi"/>
          <w:bCs/>
          <w:sz w:val="20"/>
          <w:szCs w:val="22"/>
        </w:rPr>
        <w:t>art.</w:t>
      </w:r>
      <w:r w:rsidR="00696B47" w:rsidRPr="00696B47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Pr="00696B47">
        <w:rPr>
          <w:rFonts w:asciiTheme="majorHAnsi" w:hAnsiTheme="majorHAnsi" w:cstheme="majorHAnsi"/>
          <w:bCs/>
          <w:sz w:val="20"/>
          <w:szCs w:val="22"/>
        </w:rPr>
        <w:t>39</w:t>
      </w:r>
      <w:r w:rsidR="00696B47" w:rsidRPr="00696B47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Pr="00696B47">
        <w:rPr>
          <w:rFonts w:asciiTheme="majorHAnsi" w:hAnsiTheme="majorHAnsi" w:cstheme="majorHAnsi"/>
          <w:bCs/>
          <w:sz w:val="20"/>
          <w:szCs w:val="22"/>
        </w:rPr>
        <w:t>ust.</w:t>
      </w:r>
      <w:r w:rsidR="00696B47" w:rsidRPr="00696B47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="00CE7101" w:rsidRPr="00696B47">
        <w:rPr>
          <w:rFonts w:asciiTheme="majorHAnsi" w:hAnsiTheme="majorHAnsi" w:cstheme="majorHAnsi"/>
          <w:bCs/>
          <w:sz w:val="20"/>
          <w:szCs w:val="22"/>
        </w:rPr>
        <w:t>1</w:t>
      </w:r>
      <w:r w:rsidRPr="00696B47">
        <w:rPr>
          <w:rFonts w:asciiTheme="majorHAnsi" w:hAnsiTheme="majorHAnsi" w:cstheme="majorHAnsi"/>
          <w:bCs/>
          <w:sz w:val="20"/>
          <w:szCs w:val="22"/>
        </w:rPr>
        <w:t>-</w:t>
      </w:r>
      <w:r w:rsidR="00CE7101" w:rsidRPr="00696B47">
        <w:rPr>
          <w:rFonts w:asciiTheme="majorHAnsi" w:hAnsiTheme="majorHAnsi" w:cstheme="majorHAnsi"/>
          <w:bCs/>
          <w:sz w:val="20"/>
          <w:szCs w:val="22"/>
        </w:rPr>
        <w:t>4</w:t>
      </w:r>
      <w:r w:rsidRPr="00696B47">
        <w:rPr>
          <w:rFonts w:asciiTheme="majorHAnsi" w:hAnsiTheme="majorHAnsi" w:cstheme="majorHAnsi"/>
          <w:bCs/>
          <w:sz w:val="20"/>
          <w:szCs w:val="22"/>
        </w:rPr>
        <w:t xml:space="preserve"> ww.</w:t>
      </w:r>
      <w:r w:rsidR="00696B47" w:rsidRPr="00696B47">
        <w:rPr>
          <w:rFonts w:asciiTheme="majorHAnsi" w:hAnsiTheme="majorHAnsi" w:cstheme="majorHAnsi"/>
          <w:bCs/>
          <w:sz w:val="20"/>
          <w:szCs w:val="22"/>
        </w:rPr>
        <w:t xml:space="preserve"> </w:t>
      </w:r>
      <w:r w:rsidRPr="00696B47">
        <w:rPr>
          <w:rFonts w:asciiTheme="majorHAnsi" w:hAnsiTheme="majorHAnsi" w:cstheme="majorHAnsi"/>
          <w:bCs/>
          <w:sz w:val="20"/>
          <w:szCs w:val="22"/>
        </w:rPr>
        <w:t>ustawy</w:t>
      </w:r>
      <w:r w:rsidR="00696B47" w:rsidRPr="00696B47">
        <w:rPr>
          <w:rFonts w:asciiTheme="majorHAnsi" w:hAnsiTheme="majorHAnsi" w:cstheme="majorHAnsi"/>
          <w:bCs/>
          <w:sz w:val="20"/>
          <w:szCs w:val="22"/>
        </w:rPr>
        <w:t>.</w:t>
      </w:r>
      <w:r w:rsidR="00B87934" w:rsidRPr="00696B47">
        <w:rPr>
          <w:rFonts w:asciiTheme="majorHAnsi" w:hAnsiTheme="majorHAnsi" w:cstheme="majorHAnsi"/>
          <w:bCs/>
          <w:szCs w:val="22"/>
        </w:rPr>
        <w:br/>
      </w:r>
    </w:p>
    <w:p w14:paraId="0476135E" w14:textId="77777777" w:rsidR="001C6CB3" w:rsidRPr="00696B47" w:rsidRDefault="00B87934" w:rsidP="00FE5585">
      <w:pPr>
        <w:pStyle w:val="NormalnyWeb"/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b/>
          <w:szCs w:val="22"/>
        </w:rPr>
        <w:t>I. Cel projektu:</w:t>
      </w:r>
    </w:p>
    <w:p w14:paraId="6C1BD4B5" w14:textId="7C8A1991" w:rsidR="00C80661" w:rsidRPr="00696B47" w:rsidRDefault="007609C7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 xml:space="preserve">Celem projektu jest </w:t>
      </w:r>
      <w:r w:rsidR="00696B47" w:rsidRPr="00696B47">
        <w:rPr>
          <w:rFonts w:asciiTheme="majorHAnsi" w:hAnsiTheme="majorHAnsi" w:cstheme="majorHAnsi"/>
          <w:sz w:val="20"/>
          <w:szCs w:val="22"/>
        </w:rPr>
        <w:t>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niepełnosprawnościami.</w:t>
      </w:r>
    </w:p>
    <w:p w14:paraId="58D02890" w14:textId="77777777" w:rsidR="007609C7" w:rsidRPr="00696B47" w:rsidRDefault="007609C7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</w:p>
    <w:p w14:paraId="3456EACF" w14:textId="77777777" w:rsidR="005050E6" w:rsidRPr="00696B47" w:rsidRDefault="006058CE" w:rsidP="006058CE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696B47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14:paraId="74D434F2" w14:textId="38D57A00" w:rsidR="007609C7" w:rsidRPr="00696B47" w:rsidRDefault="0037574F" w:rsidP="00696B47">
      <w:pPr>
        <w:spacing w:before="240" w:after="0" w:line="240" w:lineRule="auto"/>
        <w:jc w:val="both"/>
        <w:rPr>
          <w:rFonts w:asciiTheme="majorHAnsi" w:hAnsiTheme="majorHAnsi" w:cstheme="majorHAnsi"/>
          <w:sz w:val="20"/>
        </w:rPr>
      </w:pPr>
      <w:r w:rsidRPr="00696B47">
        <w:rPr>
          <w:rFonts w:asciiTheme="majorHAnsi" w:hAnsiTheme="majorHAnsi" w:cstheme="majorHAnsi"/>
          <w:sz w:val="20"/>
        </w:rPr>
        <w:t xml:space="preserve">Projekt zawiera działania </w:t>
      </w:r>
      <w:r w:rsidR="007609C7" w:rsidRPr="00696B47">
        <w:rPr>
          <w:rFonts w:asciiTheme="majorHAnsi" w:hAnsiTheme="majorHAnsi" w:cstheme="majorHAnsi"/>
          <w:sz w:val="20"/>
        </w:rPr>
        <w:t>w  obszarach:</w:t>
      </w:r>
    </w:p>
    <w:p w14:paraId="194A9975" w14:textId="2E771804" w:rsidR="00696B47" w:rsidRPr="00696B47" w:rsidRDefault="00696B47" w:rsidP="00696B47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696B47">
        <w:rPr>
          <w:rFonts w:asciiTheme="majorHAnsi" w:hAnsiTheme="majorHAnsi" w:cstheme="majorHAnsi"/>
          <w:sz w:val="20"/>
        </w:rPr>
        <w:t xml:space="preserve">1. Edukacja przedszkolna: - Wsparcie przedszkoli w prowadzeniu skutecznej edukacji włączającej, w tym dostosowanie istniejących miejsc do potrzeb dzieci z niepełnosprawnościami, w celu zapewnienia równego dostępu do edukacji przedszkolnej oraz zapewnienie odpowiedniego wyposażenia, podnoszenie kompetencji kadr pedagogicznych, bezpośrednie wsparcie dzieci, w tym zapewnienie usług asystenckich dla dzieci. </w:t>
      </w:r>
    </w:p>
    <w:p w14:paraId="585C0E91" w14:textId="6BB1AAEA" w:rsidR="00696B47" w:rsidRPr="00696B47" w:rsidRDefault="00696B47" w:rsidP="00696B47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696B47">
        <w:rPr>
          <w:rFonts w:asciiTheme="majorHAnsi" w:hAnsiTheme="majorHAnsi" w:cstheme="majorHAnsi"/>
          <w:sz w:val="20"/>
        </w:rPr>
        <w:t xml:space="preserve">2. Kształcenie ogólne: - wsparcie szkół i placówek w prowadzeniu skutecznej edukacji włączającej na wszystkich poziomach kształcenia, np.: zapewnienie odpowiedniego wyposażenia, podnoszenie kompetencji kadr pedagogicznych, bezpośrednie wsparcie uczniów, zapewnienie usług asystenckich dla uczniów. </w:t>
      </w:r>
    </w:p>
    <w:p w14:paraId="666A2814" w14:textId="14750FF8" w:rsidR="00696B47" w:rsidRPr="00696B47" w:rsidRDefault="00696B47" w:rsidP="00696B47">
      <w:pPr>
        <w:spacing w:before="240" w:after="0"/>
        <w:jc w:val="both"/>
        <w:rPr>
          <w:rFonts w:asciiTheme="majorHAnsi" w:hAnsiTheme="majorHAnsi" w:cstheme="majorHAnsi"/>
          <w:sz w:val="20"/>
        </w:rPr>
      </w:pPr>
      <w:r w:rsidRPr="00696B47">
        <w:rPr>
          <w:rFonts w:asciiTheme="majorHAnsi" w:hAnsiTheme="majorHAnsi" w:cstheme="majorHAnsi"/>
          <w:sz w:val="20"/>
        </w:rPr>
        <w:t xml:space="preserve">3. Kształcenie zawodowe: - Wsparcie szkół i placówek w prowadzeniu skutecznej edukacji włączającej poprzez tworzenie rozwiązań wspierających kształcenie zawodowe dostosowane do różnicowanych potrzeb edukacyjnych i rozwojowych osób uczących się, w tym wynikających z niepełnosprawności, np.: zapewnienie odpowiedniego wyposażenia, podnoszenie kompetencji kadr pedagogicznych, bezpośrednie wsparcie uczniów, zapewnienie usług asystenckich dla uczniów. </w:t>
      </w:r>
    </w:p>
    <w:p w14:paraId="2E7BB876" w14:textId="21C0397D" w:rsidR="003C499A" w:rsidRPr="00696B47" w:rsidRDefault="00B87934" w:rsidP="00696B47">
      <w:pPr>
        <w:spacing w:before="240" w:after="0"/>
        <w:jc w:val="both"/>
        <w:rPr>
          <w:rFonts w:asciiTheme="majorHAnsi" w:hAnsiTheme="majorHAnsi" w:cstheme="majorHAnsi"/>
          <w:b/>
          <w:sz w:val="20"/>
        </w:rPr>
      </w:pPr>
      <w:r w:rsidRPr="00696B47">
        <w:rPr>
          <w:rFonts w:asciiTheme="majorHAnsi" w:hAnsiTheme="majorHAnsi" w:cstheme="majorHAnsi"/>
          <w:b/>
          <w:sz w:val="24"/>
        </w:rPr>
        <w:t>I</w:t>
      </w:r>
      <w:r w:rsidR="006058CE" w:rsidRPr="00696B47">
        <w:rPr>
          <w:rFonts w:asciiTheme="majorHAnsi" w:hAnsiTheme="majorHAnsi" w:cstheme="majorHAnsi"/>
          <w:b/>
          <w:sz w:val="24"/>
        </w:rPr>
        <w:t>I</w:t>
      </w:r>
      <w:r w:rsidRPr="00696B47">
        <w:rPr>
          <w:rFonts w:asciiTheme="majorHAnsi" w:hAnsiTheme="majorHAnsi" w:cstheme="majorHAnsi"/>
          <w:b/>
          <w:sz w:val="24"/>
        </w:rPr>
        <w:t>I. Proponowany zakres zadań przewidzianych dla partnera:</w:t>
      </w:r>
    </w:p>
    <w:p w14:paraId="53479F67" w14:textId="1BB0FB14" w:rsidR="00421013" w:rsidRPr="00696B47" w:rsidRDefault="00421013" w:rsidP="00421013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696B47">
        <w:rPr>
          <w:rFonts w:asciiTheme="majorHAnsi" w:hAnsiTheme="majorHAnsi" w:cstheme="majorHAnsi"/>
          <w:sz w:val="20"/>
        </w:rPr>
        <w:t xml:space="preserve">Wsparcie merytoryczne i organizacyjne </w:t>
      </w:r>
      <w:r w:rsidR="00E26F27">
        <w:rPr>
          <w:rFonts w:asciiTheme="majorHAnsi" w:hAnsiTheme="majorHAnsi" w:cstheme="majorHAnsi"/>
          <w:bCs/>
          <w:sz w:val="20"/>
        </w:rPr>
        <w:t>Gmina Giby</w:t>
      </w:r>
      <w:r w:rsidRPr="00696B47">
        <w:rPr>
          <w:rFonts w:asciiTheme="majorHAnsi" w:hAnsiTheme="majorHAnsi" w:cstheme="majorHAnsi"/>
          <w:bCs/>
          <w:sz w:val="20"/>
        </w:rPr>
        <w:t xml:space="preserve"> obejmujące przypisane we wniosku o dofinansowanie zadania, ustalone na etapie przygotowania części budżetowych oraz opisowych projektu.</w:t>
      </w:r>
    </w:p>
    <w:p w14:paraId="7D077E16" w14:textId="7C5B91D9" w:rsidR="007609C7" w:rsidRPr="00696B47" w:rsidRDefault="00E26F27" w:rsidP="007609C7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lastRenderedPageBreak/>
        <w:t>Gmina Giby</w:t>
      </w:r>
      <w:r w:rsidR="0029422C" w:rsidRPr="00696B47">
        <w:rPr>
          <w:rFonts w:asciiTheme="majorHAnsi" w:hAnsiTheme="majorHAnsi" w:cstheme="majorHAnsi"/>
          <w:bCs/>
          <w:sz w:val="20"/>
        </w:rPr>
        <w:t xml:space="preserve"> </w:t>
      </w:r>
      <w:r w:rsidR="007609C7" w:rsidRPr="00696B47">
        <w:rPr>
          <w:rFonts w:asciiTheme="majorHAnsi" w:hAnsiTheme="majorHAnsi" w:cstheme="majorHAnsi"/>
          <w:sz w:val="20"/>
        </w:rPr>
        <w:t>zastrzega, że szczegółowy zakres projektu ustalony zostanie na etapie jego przygotowania i może obejmować wyłącznie wybrane działania zgodnie z potrzebami określonymi na etapie diagnozy sytuacji problemowej.</w:t>
      </w:r>
    </w:p>
    <w:p w14:paraId="68104F6D" w14:textId="17B4939F" w:rsidR="00CE7101" w:rsidRPr="00696B47" w:rsidRDefault="00A2029F" w:rsidP="00CE7101">
      <w:pPr>
        <w:jc w:val="both"/>
        <w:rPr>
          <w:rFonts w:asciiTheme="majorHAnsi" w:hAnsiTheme="majorHAnsi" w:cstheme="majorHAnsi"/>
          <w:sz w:val="20"/>
        </w:rPr>
      </w:pPr>
      <w:r w:rsidRPr="00696B47">
        <w:rPr>
          <w:rFonts w:asciiTheme="majorHAnsi" w:hAnsiTheme="majorHAnsi" w:cstheme="majorHAnsi"/>
          <w:sz w:val="20"/>
        </w:rPr>
        <w:t>Nie przewiduj</w:t>
      </w:r>
      <w:r w:rsidR="00421013" w:rsidRPr="00696B47">
        <w:rPr>
          <w:rFonts w:asciiTheme="majorHAnsi" w:hAnsiTheme="majorHAnsi" w:cstheme="majorHAnsi"/>
          <w:sz w:val="20"/>
        </w:rPr>
        <w:t>e</w:t>
      </w:r>
      <w:r w:rsidRPr="00696B47">
        <w:rPr>
          <w:rFonts w:asciiTheme="majorHAnsi" w:hAnsiTheme="majorHAnsi" w:cstheme="majorHAnsi"/>
          <w:sz w:val="20"/>
        </w:rPr>
        <w:t xml:space="preserve"> się udziału finansowego Partnera w ramach kosztów pośrednich.</w:t>
      </w:r>
    </w:p>
    <w:p w14:paraId="196288D6" w14:textId="77777777" w:rsidR="00ED323D" w:rsidRPr="00696B47" w:rsidRDefault="00B87934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696B47">
        <w:rPr>
          <w:rFonts w:asciiTheme="majorHAnsi" w:hAnsiTheme="majorHAnsi" w:cstheme="majorHAnsi"/>
          <w:b/>
          <w:szCs w:val="22"/>
        </w:rPr>
        <w:t>IV. Wymagania wobec partnera:</w:t>
      </w:r>
    </w:p>
    <w:p w14:paraId="74283DC6" w14:textId="0FBE8DDB" w:rsidR="00ED323D" w:rsidRPr="00696B47" w:rsidRDefault="00ED323D" w:rsidP="00ED323D">
      <w:pPr>
        <w:pStyle w:val="NormalnyWeb"/>
        <w:numPr>
          <w:ilvl w:val="0"/>
          <w:numId w:val="20"/>
        </w:numPr>
        <w:spacing w:before="0" w:beforeAutospacing="0" w:after="24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 xml:space="preserve">Partner musi posiadać doświadczenie w </w:t>
      </w:r>
      <w:r w:rsidR="00696B47" w:rsidRPr="00696B47">
        <w:rPr>
          <w:rFonts w:asciiTheme="majorHAnsi" w:hAnsiTheme="majorHAnsi" w:cstheme="majorHAnsi"/>
          <w:sz w:val="20"/>
          <w:szCs w:val="22"/>
        </w:rPr>
        <w:t>edukacji włączaj</w:t>
      </w:r>
      <w:r w:rsidR="00D85260">
        <w:rPr>
          <w:rFonts w:asciiTheme="majorHAnsi" w:hAnsiTheme="majorHAnsi" w:cstheme="majorHAnsi"/>
          <w:sz w:val="20"/>
          <w:szCs w:val="22"/>
        </w:rPr>
        <w:t>ą</w:t>
      </w:r>
      <w:r w:rsidR="00696B47" w:rsidRPr="00696B47">
        <w:rPr>
          <w:rFonts w:asciiTheme="majorHAnsi" w:hAnsiTheme="majorHAnsi" w:cstheme="majorHAnsi"/>
          <w:sz w:val="20"/>
          <w:szCs w:val="22"/>
        </w:rPr>
        <w:t>cej</w:t>
      </w:r>
      <w:r w:rsidRPr="00696B47">
        <w:rPr>
          <w:rFonts w:asciiTheme="majorHAnsi" w:hAnsiTheme="majorHAnsi" w:cstheme="majorHAnsi"/>
          <w:sz w:val="20"/>
          <w:szCs w:val="22"/>
        </w:rPr>
        <w:t xml:space="preserve"> oraz dysponować odpowiednim potencjałem osobowym zdolnym do realizacji zadań przewidzianych</w:t>
      </w:r>
      <w:r w:rsidR="008E5EE9" w:rsidRPr="00696B47">
        <w:rPr>
          <w:rFonts w:asciiTheme="majorHAnsi" w:hAnsiTheme="majorHAnsi" w:cstheme="majorHAnsi"/>
          <w:sz w:val="20"/>
          <w:szCs w:val="22"/>
        </w:rPr>
        <w:t xml:space="preserve"> w projekcie.</w:t>
      </w:r>
    </w:p>
    <w:p w14:paraId="46D6D26F" w14:textId="77777777" w:rsidR="00806FC5" w:rsidRPr="00696B47" w:rsidRDefault="006058CE" w:rsidP="00ED323D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696B47">
        <w:rPr>
          <w:rFonts w:asciiTheme="majorHAnsi" w:hAnsiTheme="majorHAnsi" w:cstheme="majorHAnsi"/>
          <w:b/>
          <w:szCs w:val="22"/>
        </w:rPr>
        <w:t>V. Zgłoszenie powinno zawierać:</w:t>
      </w:r>
    </w:p>
    <w:p w14:paraId="3A53CFC1" w14:textId="6AA8A887" w:rsidR="00ED323D" w:rsidRPr="00696B47" w:rsidRDefault="00ED323D" w:rsidP="00956C98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z </w:t>
      </w:r>
      <w:r w:rsidR="00696B47" w:rsidRPr="00696B47">
        <w:rPr>
          <w:rFonts w:asciiTheme="majorHAnsi" w:hAnsiTheme="majorHAnsi" w:cstheme="majorHAnsi"/>
          <w:sz w:val="20"/>
          <w:szCs w:val="22"/>
        </w:rPr>
        <w:t>edukacją włączającą</w:t>
      </w:r>
      <w:r w:rsidR="008A27CE" w:rsidRPr="00696B47">
        <w:rPr>
          <w:rFonts w:asciiTheme="majorHAnsi" w:hAnsiTheme="majorHAnsi" w:cstheme="majorHAnsi"/>
          <w:sz w:val="20"/>
          <w:szCs w:val="22"/>
        </w:rPr>
        <w:t>.</w:t>
      </w:r>
    </w:p>
    <w:p w14:paraId="3C55FA60" w14:textId="24BED2CB" w:rsidR="00ED323D" w:rsidRPr="00696B47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>Opis udziału w projekcie, w szczególności propozycje realizacji działań określonych w pkt. III a)</w:t>
      </w:r>
    </w:p>
    <w:p w14:paraId="497317DB" w14:textId="631DF3FD" w:rsidR="00ED323D" w:rsidRPr="00696B47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 xml:space="preserve">Wykaz zrealizowanych usług/projektów w zakresie </w:t>
      </w:r>
      <w:r w:rsidR="00696B47" w:rsidRPr="00696B47">
        <w:rPr>
          <w:rFonts w:asciiTheme="majorHAnsi" w:hAnsiTheme="majorHAnsi" w:cstheme="majorHAnsi"/>
          <w:sz w:val="20"/>
          <w:szCs w:val="22"/>
        </w:rPr>
        <w:t>edukacji włączającej</w:t>
      </w:r>
      <w:r w:rsidR="00784C9F" w:rsidRPr="00696B47">
        <w:rPr>
          <w:rFonts w:asciiTheme="majorHAnsi" w:hAnsiTheme="majorHAnsi" w:cstheme="majorHAnsi"/>
          <w:sz w:val="20"/>
          <w:szCs w:val="22"/>
        </w:rPr>
        <w:t xml:space="preserve"> </w:t>
      </w:r>
      <w:r w:rsidRPr="00696B47">
        <w:rPr>
          <w:rFonts w:asciiTheme="majorHAnsi" w:hAnsiTheme="majorHAnsi" w:cstheme="majorHAnsi"/>
          <w:sz w:val="20"/>
          <w:szCs w:val="22"/>
        </w:rPr>
        <w:t>wraz z ich krótkim opisem.</w:t>
      </w:r>
    </w:p>
    <w:p w14:paraId="5F67045F" w14:textId="77777777" w:rsidR="00ED323D" w:rsidRPr="00696B47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5C45A4FF" w14:textId="08FEC812" w:rsidR="00EA1313" w:rsidRPr="00696B47" w:rsidRDefault="00EA1313" w:rsidP="00EA1313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 xml:space="preserve">Informację o możliwości zagwarantowania przez Partnera wkładu własnego w regulaminowej wysokości – tj. </w:t>
      </w:r>
      <w:r w:rsidR="00696B47" w:rsidRPr="00696B47">
        <w:rPr>
          <w:rFonts w:asciiTheme="majorHAnsi" w:hAnsiTheme="majorHAnsi" w:cstheme="majorHAnsi"/>
          <w:sz w:val="20"/>
          <w:szCs w:val="22"/>
        </w:rPr>
        <w:t>5</w:t>
      </w:r>
      <w:r w:rsidRPr="00696B47">
        <w:rPr>
          <w:rFonts w:asciiTheme="majorHAnsi" w:hAnsiTheme="majorHAnsi" w:cstheme="majorHAnsi"/>
          <w:sz w:val="20"/>
          <w:szCs w:val="22"/>
        </w:rPr>
        <w:t>% wraz z informacją o źródle wkładu własnego oraz  jego formie (pieniężna lub niepieniężna)</w:t>
      </w:r>
    </w:p>
    <w:p w14:paraId="0E1FAC39" w14:textId="77777777" w:rsidR="00ED323D" w:rsidRPr="00696B47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>Deklarację gotowości przygotowania wszelkiej niezbędnej dokumentacji wymaganej do podpisania umowy o dofinansowanie projektu.</w:t>
      </w:r>
    </w:p>
    <w:p w14:paraId="701EB5E9" w14:textId="77777777" w:rsidR="00ED323D" w:rsidRPr="00696B47" w:rsidRDefault="00ED323D" w:rsidP="00ED323D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14:paraId="425741AA" w14:textId="77777777" w:rsidR="007609C7" w:rsidRPr="00696B47" w:rsidRDefault="00ED323D" w:rsidP="007609C7">
      <w:pPr>
        <w:pStyle w:val="NormalnyWeb"/>
        <w:numPr>
          <w:ilvl w:val="0"/>
          <w:numId w:val="3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>Oświadczenie, o nie podleganiu wykluczeniu z możliwości ubiegania się o dofinansowanie na podstawie odrębnych przepisów, w szczególności: art. 207 ust. 4 ustawy z dnia 27 sierpnia 2009 r. o finansach publicznych (</w:t>
      </w:r>
      <w:proofErr w:type="spellStart"/>
      <w:r w:rsidRPr="00696B47">
        <w:rPr>
          <w:rFonts w:asciiTheme="majorHAnsi" w:hAnsiTheme="majorHAnsi" w:cstheme="majorHAnsi"/>
          <w:sz w:val="20"/>
          <w:szCs w:val="22"/>
        </w:rPr>
        <w:t>t.j</w:t>
      </w:r>
      <w:proofErr w:type="spellEnd"/>
      <w:r w:rsidRPr="00696B47">
        <w:rPr>
          <w:rFonts w:asciiTheme="majorHAnsi" w:hAnsiTheme="majorHAnsi" w:cstheme="majorHAnsi"/>
          <w:sz w:val="20"/>
          <w:szCs w:val="22"/>
        </w:rPr>
        <w:t xml:space="preserve">. Dz. U. 2013 r., poz. 885 z </w:t>
      </w:r>
      <w:proofErr w:type="spellStart"/>
      <w:r w:rsidRPr="00696B47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696B47">
        <w:rPr>
          <w:rFonts w:asciiTheme="majorHAnsi" w:hAnsiTheme="majorHAnsi" w:cstheme="majorHAnsi"/>
          <w:sz w:val="20"/>
          <w:szCs w:val="22"/>
        </w:rPr>
        <w:t xml:space="preserve">. zm.); </w:t>
      </w:r>
      <w:r w:rsidR="007609C7" w:rsidRPr="00696B47">
        <w:rPr>
          <w:rFonts w:asciiTheme="majorHAnsi" w:hAnsiTheme="majorHAnsi" w:cstheme="majorHAnsi"/>
          <w:sz w:val="20"/>
          <w:szCs w:val="22"/>
        </w:rPr>
        <w:t>lub wobec których orzeczono zakaz dostępu do środków funduszy europejskich na podstawie odrębnych przepisów:</w:t>
      </w:r>
    </w:p>
    <w:p w14:paraId="287EDC11" w14:textId="77777777" w:rsidR="007609C7" w:rsidRPr="00696B4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>a) art. 12 ust. 1 pkt 1 ustawy z dnia 15 czerwca 2012 r. o skutkach powierzania wykonywania pracy cudzoziemcom przebywającym wbrew przepisom na terytorium Rzeczypospolitej Polskiej (Dz. U. z 2021 r. poz. 1745);</w:t>
      </w:r>
    </w:p>
    <w:p w14:paraId="25CD52B1" w14:textId="77777777" w:rsidR="007609C7" w:rsidRPr="00696B4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 xml:space="preserve">b) art. 9 ust. 1 pkt 2a ustawy z dnia 28 października 2002 r. o odpowiedzialności podmiotów zbiorowych za czyny zabronione pod groźbą kary (Dz. U. z 2020 r., poz. 358 z </w:t>
      </w:r>
      <w:proofErr w:type="spellStart"/>
      <w:r w:rsidRPr="00696B47">
        <w:rPr>
          <w:rFonts w:asciiTheme="majorHAnsi" w:hAnsiTheme="majorHAnsi" w:cstheme="majorHAnsi"/>
          <w:sz w:val="20"/>
          <w:szCs w:val="22"/>
        </w:rPr>
        <w:t>późn</w:t>
      </w:r>
      <w:proofErr w:type="spellEnd"/>
      <w:r w:rsidRPr="00696B47">
        <w:rPr>
          <w:rFonts w:asciiTheme="majorHAnsi" w:hAnsiTheme="majorHAnsi" w:cstheme="majorHAnsi"/>
          <w:sz w:val="20"/>
          <w:szCs w:val="22"/>
        </w:rPr>
        <w:t>. zm.).</w:t>
      </w:r>
    </w:p>
    <w:p w14:paraId="50EA13F6" w14:textId="77777777" w:rsidR="007609C7" w:rsidRPr="00696B47" w:rsidRDefault="007609C7" w:rsidP="007609C7">
      <w:pPr>
        <w:pStyle w:val="NormalnyWeb"/>
        <w:spacing w:after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14:paraId="74FD9AD4" w14:textId="3F0C9F08" w:rsidR="0097511A" w:rsidRPr="00696B47" w:rsidRDefault="0097511A" w:rsidP="007609C7">
      <w:pPr>
        <w:pStyle w:val="NormalnyWeb"/>
        <w:spacing w:after="0" w:afterAutospacing="0" w:line="276" w:lineRule="auto"/>
        <w:ind w:left="501"/>
        <w:jc w:val="both"/>
        <w:rPr>
          <w:rFonts w:asciiTheme="majorHAnsi" w:hAnsiTheme="majorHAnsi" w:cstheme="majorHAnsi"/>
          <w:b/>
          <w:szCs w:val="22"/>
        </w:rPr>
      </w:pPr>
      <w:r w:rsidRPr="00696B47">
        <w:rPr>
          <w:rFonts w:asciiTheme="majorHAnsi" w:hAnsiTheme="majorHAnsi" w:cstheme="majorHAnsi"/>
          <w:b/>
          <w:szCs w:val="22"/>
        </w:rPr>
        <w:t>VI</w:t>
      </w:r>
      <w:r w:rsidR="00831221" w:rsidRPr="00696B47">
        <w:rPr>
          <w:rFonts w:asciiTheme="majorHAnsi" w:hAnsiTheme="majorHAnsi" w:cstheme="majorHAnsi"/>
          <w:b/>
          <w:szCs w:val="22"/>
        </w:rPr>
        <w:t>.</w:t>
      </w:r>
      <w:r w:rsidRPr="00696B47">
        <w:rPr>
          <w:rFonts w:asciiTheme="majorHAnsi" w:hAnsiTheme="majorHAnsi" w:cstheme="majorHAnsi"/>
          <w:b/>
          <w:szCs w:val="22"/>
        </w:rPr>
        <w:t xml:space="preserve"> Opis kryteriów branych pod uwagę w wyborze partnera</w:t>
      </w:r>
    </w:p>
    <w:p w14:paraId="4029ADED" w14:textId="77777777" w:rsidR="00ED323D" w:rsidRPr="00696B47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>Spełnienie wymogów formalnych (oświadczenia o których mowa w pkt V e – V g.)</w:t>
      </w:r>
    </w:p>
    <w:p w14:paraId="1DD62B59" w14:textId="40BC2F6C" w:rsidR="00EA1313" w:rsidRPr="00696B47" w:rsidRDefault="00EA1313" w:rsidP="00EA1313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 xml:space="preserve">Przedstawienie koncepcji udziału partnera w projekcie w formie rozmowy osobistej, uwzględniając punkt II oraz III ogłoszenia o naborze.  Po spotkaniu Wnioskodawca, tj. </w:t>
      </w:r>
      <w:r w:rsidR="00E26F27">
        <w:rPr>
          <w:rFonts w:asciiTheme="majorHAnsi" w:hAnsiTheme="majorHAnsi" w:cstheme="majorHAnsi"/>
          <w:sz w:val="20"/>
          <w:szCs w:val="22"/>
        </w:rPr>
        <w:t>Gmina Giby</w:t>
      </w:r>
      <w:r w:rsidR="0029422C" w:rsidRPr="00696B47">
        <w:rPr>
          <w:rFonts w:asciiTheme="majorHAnsi" w:hAnsiTheme="majorHAnsi" w:cstheme="majorHAnsi"/>
          <w:bCs/>
          <w:sz w:val="20"/>
        </w:rPr>
        <w:t xml:space="preserve"> </w:t>
      </w:r>
      <w:r w:rsidRPr="00696B47">
        <w:rPr>
          <w:rFonts w:asciiTheme="majorHAnsi" w:hAnsiTheme="majorHAnsi" w:cstheme="majorHAnsi"/>
          <w:sz w:val="20"/>
          <w:szCs w:val="22"/>
        </w:rPr>
        <w:t>przygotowuje notatkę z rozmowy (stanowiącą załącznik nr 2 do Ogłoszenia o naborze partnera). Max. 50 pkt</w:t>
      </w:r>
    </w:p>
    <w:p w14:paraId="562B521A" w14:textId="4F3768A0" w:rsidR="00E30AEA" w:rsidRPr="00696B47" w:rsidRDefault="00E30AEA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>Przedstawienie koncepcji udziału partnera w projekcie w formie pisemnej. Koncepcja musi spełniać następujące wymagania:</w:t>
      </w:r>
    </w:p>
    <w:p w14:paraId="5E3A5282" w14:textId="3A30FFD0" w:rsidR="00E30AEA" w:rsidRPr="00696B47" w:rsidRDefault="00E30AEA" w:rsidP="00E30AEA">
      <w:pPr>
        <w:pStyle w:val="NormalnyWeb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>opierać się na należycie przeanalizowanym stanie faktycznym;</w:t>
      </w:r>
    </w:p>
    <w:p w14:paraId="7E7C40A1" w14:textId="1F965479" w:rsidR="00E30AEA" w:rsidRPr="00696B47" w:rsidRDefault="00E30AEA" w:rsidP="00E30AEA">
      <w:pPr>
        <w:pStyle w:val="NormalnyWeb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>posiadać czytelne odniesienia do dokumentów źródłowych, przepisów prawa;</w:t>
      </w:r>
    </w:p>
    <w:p w14:paraId="73743996" w14:textId="0D9EEC6E" w:rsidR="00E30AEA" w:rsidRPr="00696B47" w:rsidRDefault="00E30AEA" w:rsidP="00E30AEA">
      <w:pPr>
        <w:pStyle w:val="NormalnyWeb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>zawierać prezentację zaplanowanych w ramach projektu działań;</w:t>
      </w:r>
    </w:p>
    <w:p w14:paraId="2496FD17" w14:textId="26F7473D" w:rsidR="00E30AEA" w:rsidRPr="00696B47" w:rsidRDefault="00E30AEA" w:rsidP="00E30AEA">
      <w:pPr>
        <w:pStyle w:val="NormalnyWeb"/>
        <w:numPr>
          <w:ilvl w:val="0"/>
          <w:numId w:val="29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lastRenderedPageBreak/>
        <w:t>zawierać jasno sformułowane podsumowanie, w którym zostaną zawarte wnioski z przeprowadzonej analizy. Max. 50 pkt</w:t>
      </w:r>
    </w:p>
    <w:p w14:paraId="1A024121" w14:textId="41E5346A" w:rsidR="00ED323D" w:rsidRPr="00696B47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z </w:t>
      </w:r>
      <w:r w:rsidR="00696B47" w:rsidRPr="00696B47">
        <w:rPr>
          <w:rFonts w:asciiTheme="majorHAnsi" w:hAnsiTheme="majorHAnsi" w:cstheme="majorHAnsi"/>
          <w:sz w:val="20"/>
          <w:szCs w:val="22"/>
        </w:rPr>
        <w:t>edukacją włączającą</w:t>
      </w:r>
      <w:r w:rsidR="00784C9F" w:rsidRPr="00696B47">
        <w:rPr>
          <w:rFonts w:asciiTheme="majorHAnsi" w:hAnsiTheme="majorHAnsi" w:cstheme="majorHAnsi"/>
          <w:sz w:val="20"/>
          <w:szCs w:val="22"/>
        </w:rPr>
        <w:t>.</w:t>
      </w:r>
      <w:r w:rsidRPr="00696B47">
        <w:rPr>
          <w:rFonts w:asciiTheme="majorHAnsi" w:hAnsiTheme="majorHAnsi" w:cstheme="majorHAnsi"/>
          <w:sz w:val="20"/>
          <w:szCs w:val="22"/>
        </w:rPr>
        <w:t xml:space="preserve"> Max. 30 pkt</w:t>
      </w:r>
    </w:p>
    <w:p w14:paraId="26992072" w14:textId="5BB28B07" w:rsidR="00ED323D" w:rsidRPr="00696B47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 xml:space="preserve">Wykaz zrealizowanych usług/projektów w zakresie </w:t>
      </w:r>
      <w:r w:rsidR="00696B47" w:rsidRPr="00696B47">
        <w:rPr>
          <w:rFonts w:asciiTheme="majorHAnsi" w:hAnsiTheme="majorHAnsi" w:cstheme="majorHAnsi"/>
          <w:sz w:val="20"/>
          <w:szCs w:val="22"/>
        </w:rPr>
        <w:t>edukacji włączającej</w:t>
      </w:r>
      <w:r w:rsidR="008A27CE" w:rsidRPr="00696B47">
        <w:rPr>
          <w:rFonts w:asciiTheme="majorHAnsi" w:hAnsiTheme="majorHAnsi" w:cstheme="majorHAnsi"/>
          <w:sz w:val="20"/>
          <w:szCs w:val="22"/>
        </w:rPr>
        <w:t xml:space="preserve"> </w:t>
      </w:r>
      <w:r w:rsidRPr="00696B47">
        <w:rPr>
          <w:rFonts w:asciiTheme="majorHAnsi" w:hAnsiTheme="majorHAnsi" w:cstheme="majorHAnsi"/>
          <w:sz w:val="20"/>
          <w:szCs w:val="22"/>
        </w:rPr>
        <w:t>wraz z ich krótkim opisem. Max. 30 pkt.</w:t>
      </w:r>
    </w:p>
    <w:p w14:paraId="5B7E69DD" w14:textId="77777777" w:rsidR="00ED323D" w:rsidRPr="00696B47" w:rsidRDefault="00ED323D" w:rsidP="008E5EE9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696B47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 Max. 10 pkt.</w:t>
      </w:r>
    </w:p>
    <w:p w14:paraId="2F6E0B53" w14:textId="1B2059C2" w:rsidR="00EA1313" w:rsidRPr="00696B47" w:rsidRDefault="00EA1313" w:rsidP="00EA1313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bookmarkStart w:id="0" w:name="_Hlk145503660"/>
      <w:r w:rsidRPr="00696B47">
        <w:rPr>
          <w:rFonts w:asciiTheme="majorHAnsi" w:hAnsiTheme="majorHAnsi" w:cstheme="majorHAnsi"/>
          <w:sz w:val="20"/>
          <w:szCs w:val="22"/>
        </w:rPr>
        <w:t xml:space="preserve">Informacja o możliwości zagwarantowania przez Partnera wkładu własnego w regulaminowej wysokości – tj. </w:t>
      </w:r>
      <w:r w:rsidR="00696B47" w:rsidRPr="00696B47">
        <w:rPr>
          <w:rFonts w:asciiTheme="majorHAnsi" w:hAnsiTheme="majorHAnsi" w:cstheme="majorHAnsi"/>
          <w:sz w:val="20"/>
          <w:szCs w:val="22"/>
        </w:rPr>
        <w:t>5</w:t>
      </w:r>
      <w:r w:rsidRPr="00696B47">
        <w:rPr>
          <w:rFonts w:asciiTheme="majorHAnsi" w:hAnsiTheme="majorHAnsi" w:cstheme="majorHAnsi"/>
          <w:sz w:val="20"/>
          <w:szCs w:val="22"/>
        </w:rPr>
        <w:t>% wraz ze wskazaniem jego źródła oraz z informacją o jego formie (pieniężna lub niepieniężna). Max. 30 pkt.</w:t>
      </w:r>
    </w:p>
    <w:bookmarkEnd w:id="0"/>
    <w:p w14:paraId="714777EC" w14:textId="77777777" w:rsidR="00421013" w:rsidRPr="00696B47" w:rsidRDefault="00421013" w:rsidP="00421013">
      <w:pPr>
        <w:pStyle w:val="NormalnyWeb"/>
        <w:spacing w:after="0" w:afterAutospacing="0" w:line="276" w:lineRule="auto"/>
        <w:ind w:left="501"/>
        <w:jc w:val="both"/>
        <w:rPr>
          <w:rFonts w:asciiTheme="majorHAnsi" w:hAnsiTheme="majorHAnsi" w:cstheme="majorHAnsi"/>
          <w:sz w:val="20"/>
          <w:szCs w:val="22"/>
        </w:rPr>
      </w:pPr>
    </w:p>
    <w:p w14:paraId="1BB022D2" w14:textId="77777777" w:rsidR="0097511A" w:rsidRPr="00696B47" w:rsidRDefault="0097511A" w:rsidP="0097511A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696B47">
        <w:rPr>
          <w:rFonts w:asciiTheme="majorHAnsi" w:hAnsiTheme="majorHAnsi" w:cstheme="majorHAnsi"/>
          <w:b/>
          <w:szCs w:val="22"/>
        </w:rPr>
        <w:t>VII. Termin składania ofert</w:t>
      </w:r>
    </w:p>
    <w:p w14:paraId="4293E5DE" w14:textId="54132D29" w:rsidR="00CA1257" w:rsidRPr="00696B47" w:rsidRDefault="007260D6" w:rsidP="007609C7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96B47">
        <w:rPr>
          <w:rFonts w:asciiTheme="majorHAnsi" w:hAnsiTheme="majorHAnsi" w:cstheme="majorHAnsi"/>
          <w:sz w:val="20"/>
          <w:szCs w:val="20"/>
        </w:rPr>
        <w:t xml:space="preserve">Oferty w formacie .doc., </w:t>
      </w:r>
      <w:proofErr w:type="spellStart"/>
      <w:r w:rsidRPr="00696B47">
        <w:rPr>
          <w:rFonts w:asciiTheme="majorHAnsi" w:hAnsiTheme="majorHAnsi" w:cstheme="majorHAnsi"/>
          <w:sz w:val="20"/>
          <w:szCs w:val="20"/>
        </w:rPr>
        <w:t>docx</w:t>
      </w:r>
      <w:proofErr w:type="spellEnd"/>
      <w:r w:rsidRPr="00696B47">
        <w:rPr>
          <w:rFonts w:asciiTheme="majorHAnsi" w:hAnsiTheme="majorHAnsi" w:cstheme="majorHAnsi"/>
          <w:sz w:val="20"/>
          <w:szCs w:val="20"/>
        </w:rPr>
        <w:t xml:space="preserve">. lub .pdf należy przesłać w terminie do 21 dni od daty ogłoszenia naboru (tj. do dnia </w:t>
      </w:r>
      <w:r w:rsidR="00E26F27">
        <w:rPr>
          <w:rFonts w:asciiTheme="majorHAnsi" w:hAnsiTheme="majorHAnsi" w:cstheme="majorHAnsi"/>
          <w:sz w:val="20"/>
          <w:szCs w:val="20"/>
        </w:rPr>
        <w:t xml:space="preserve">30.10.2024r. </w:t>
      </w:r>
      <w:r w:rsidRPr="00696B47">
        <w:rPr>
          <w:rFonts w:asciiTheme="majorHAnsi" w:hAnsiTheme="majorHAnsi" w:cstheme="majorHAnsi"/>
          <w:sz w:val="20"/>
          <w:szCs w:val="20"/>
        </w:rPr>
        <w:t>na adres e-mail</w:t>
      </w:r>
      <w:r w:rsidRPr="00696B47">
        <w:rPr>
          <w:rFonts w:asciiTheme="majorHAnsi" w:hAnsiTheme="majorHAnsi" w:cstheme="majorHAnsi"/>
          <w:bCs/>
          <w:sz w:val="20"/>
          <w:szCs w:val="20"/>
        </w:rPr>
        <w:t xml:space="preserve">: </w:t>
      </w:r>
      <w:r w:rsidR="007609C7" w:rsidRPr="00696B47">
        <w:rPr>
          <w:rFonts w:asciiTheme="majorHAnsi" w:hAnsiTheme="majorHAnsi" w:cstheme="majorHAnsi"/>
          <w:sz w:val="20"/>
          <w:szCs w:val="20"/>
        </w:rPr>
        <w:t>……………….</w:t>
      </w:r>
    </w:p>
    <w:p w14:paraId="417C980F" w14:textId="31EC17A1" w:rsidR="008B29FE" w:rsidRPr="00696B47" w:rsidRDefault="00E26F27" w:rsidP="008B29FE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bookmarkStart w:id="1" w:name="_Hlk145492725"/>
      <w:r>
        <w:rPr>
          <w:rFonts w:asciiTheme="majorHAnsi" w:hAnsiTheme="majorHAnsi" w:cstheme="majorHAnsi"/>
          <w:sz w:val="20"/>
          <w:szCs w:val="20"/>
        </w:rPr>
        <w:t>Gmina Giby</w:t>
      </w:r>
      <w:r w:rsidR="0029422C" w:rsidRPr="00696B47">
        <w:rPr>
          <w:rFonts w:asciiTheme="majorHAnsi" w:hAnsiTheme="majorHAnsi" w:cstheme="majorHAnsi"/>
          <w:bCs/>
          <w:sz w:val="20"/>
        </w:rPr>
        <w:t xml:space="preserve"> </w:t>
      </w:r>
      <w:r w:rsidR="008B29FE" w:rsidRPr="00696B47">
        <w:rPr>
          <w:rFonts w:asciiTheme="majorHAnsi" w:hAnsiTheme="majorHAnsi" w:cstheme="majorHAnsi"/>
          <w:sz w:val="20"/>
          <w:szCs w:val="20"/>
        </w:rPr>
        <w:t>zastrzega sobie prawo do unieważnienia naboru na każdym etapie bez podawania powodu.</w:t>
      </w:r>
    </w:p>
    <w:bookmarkEnd w:id="1"/>
    <w:p w14:paraId="5BB718AC" w14:textId="1A3A6E81" w:rsidR="0054228F" w:rsidRPr="00696B47" w:rsidRDefault="00EA1313" w:rsidP="00EA1313">
      <w:pPr>
        <w:rPr>
          <w:rFonts w:asciiTheme="majorHAnsi" w:eastAsia="Calibri" w:hAnsiTheme="majorHAnsi" w:cstheme="majorHAnsi"/>
          <w:b/>
          <w:sz w:val="28"/>
          <w:szCs w:val="24"/>
        </w:rPr>
      </w:pPr>
      <w:r w:rsidRPr="00696B47">
        <w:rPr>
          <w:rFonts w:asciiTheme="majorHAnsi" w:eastAsia="Calibri" w:hAnsiTheme="majorHAnsi" w:cstheme="majorHAnsi"/>
          <w:b/>
          <w:sz w:val="28"/>
          <w:szCs w:val="24"/>
        </w:rPr>
        <w:br w:type="page"/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696B47" w:rsidRPr="00696B47" w14:paraId="237BCBFB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3EE64898" w14:textId="767A0AE2" w:rsidR="00F42A96" w:rsidRPr="00696B47" w:rsidRDefault="00F42A96" w:rsidP="00F42A96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696B47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lastRenderedPageBreak/>
              <w:t xml:space="preserve">FORMULARZ </w:t>
            </w:r>
            <w:r w:rsidR="00EA1313" w:rsidRPr="00696B47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– załącznik nr 1 </w:t>
            </w:r>
          </w:p>
        </w:tc>
      </w:tr>
      <w:tr w:rsidR="00696B47" w:rsidRPr="00696B47" w14:paraId="2F609E63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F4D3113" w14:textId="77777777" w:rsidR="00DC7CE5" w:rsidRPr="00696B47" w:rsidRDefault="00F42A96" w:rsidP="00F42A96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696B47">
              <w:rPr>
                <w:rFonts w:asciiTheme="majorHAnsi" w:eastAsia="Calibri" w:hAnsiTheme="majorHAnsi" w:cstheme="majorHAnsi"/>
                <w:b/>
                <w:szCs w:val="24"/>
              </w:rPr>
              <w:t>Nazwa instytucji/organizacji:</w:t>
            </w:r>
          </w:p>
        </w:tc>
      </w:tr>
      <w:tr w:rsidR="00696B47" w:rsidRPr="00696B47" w14:paraId="7A294C55" w14:textId="77777777" w:rsidTr="00F42A96">
        <w:trPr>
          <w:trHeight w:val="418"/>
        </w:trPr>
        <w:tc>
          <w:tcPr>
            <w:tcW w:w="10349" w:type="dxa"/>
            <w:gridSpan w:val="4"/>
          </w:tcPr>
          <w:p w14:paraId="28A918CE" w14:textId="77777777" w:rsidR="00F42A96" w:rsidRPr="00696B47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54098482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D624D3F" w14:textId="77777777" w:rsidR="00F42A96" w:rsidRPr="00696B47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96B47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5F3A20CF" w14:textId="77777777" w:rsidR="00F42A96" w:rsidRPr="00696B47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039D659A" w14:textId="77777777" w:rsidTr="00F42A96">
        <w:tc>
          <w:tcPr>
            <w:tcW w:w="1277" w:type="dxa"/>
            <w:shd w:val="clear" w:color="auto" w:fill="E7E6E6" w:themeFill="background2"/>
          </w:tcPr>
          <w:p w14:paraId="0C2D4ADE" w14:textId="77777777" w:rsidR="00F42A96" w:rsidRPr="00696B47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696B47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696B47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KRS:</w:t>
            </w:r>
          </w:p>
        </w:tc>
        <w:tc>
          <w:tcPr>
            <w:tcW w:w="9072" w:type="dxa"/>
            <w:gridSpan w:val="3"/>
          </w:tcPr>
          <w:p w14:paraId="409DDFBE" w14:textId="77777777" w:rsidR="00F42A96" w:rsidRPr="00696B47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65B827EB" w14:textId="77777777" w:rsidTr="00F42A96">
        <w:tc>
          <w:tcPr>
            <w:tcW w:w="1277" w:type="dxa"/>
            <w:shd w:val="clear" w:color="auto" w:fill="E7E6E6" w:themeFill="background2"/>
          </w:tcPr>
          <w:p w14:paraId="6257E695" w14:textId="2AED632D" w:rsidR="007609C7" w:rsidRPr="00696B47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proofErr w:type="spellStart"/>
            <w:r w:rsidRPr="00696B47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696B47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NIP:</w:t>
            </w:r>
          </w:p>
        </w:tc>
        <w:tc>
          <w:tcPr>
            <w:tcW w:w="9072" w:type="dxa"/>
            <w:gridSpan w:val="3"/>
          </w:tcPr>
          <w:p w14:paraId="6135BD9D" w14:textId="77777777" w:rsidR="007609C7" w:rsidRPr="00696B47" w:rsidRDefault="007609C7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1E2BA0F5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484F75CC" w14:textId="77777777" w:rsidR="00F42A96" w:rsidRPr="00696B47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96B47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tel.:</w:t>
            </w:r>
          </w:p>
        </w:tc>
        <w:tc>
          <w:tcPr>
            <w:tcW w:w="3614" w:type="dxa"/>
          </w:tcPr>
          <w:p w14:paraId="2B66FD6F" w14:textId="77777777" w:rsidR="00F42A96" w:rsidRPr="00696B47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29155B80" w14:textId="77777777" w:rsidR="00F42A96" w:rsidRPr="00696B47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96B47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3363FE9D" w14:textId="77777777" w:rsidR="00F42A96" w:rsidRPr="00696B47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19B34564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ACA9B44" w14:textId="77777777" w:rsidR="00F42A96" w:rsidRPr="00696B47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96B47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696B47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696B47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696B47" w:rsidRPr="00696B47" w14:paraId="1279356D" w14:textId="77777777" w:rsidTr="00F42A96">
        <w:trPr>
          <w:trHeight w:val="526"/>
        </w:trPr>
        <w:tc>
          <w:tcPr>
            <w:tcW w:w="10349" w:type="dxa"/>
            <w:gridSpan w:val="4"/>
          </w:tcPr>
          <w:p w14:paraId="0D79BDF6" w14:textId="77777777" w:rsidR="00F42A96" w:rsidRPr="00696B47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4CA507EB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4F034CC5" w14:textId="513FD074" w:rsidR="00B52B41" w:rsidRPr="00696B47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realizacji projektów finansowanych ze środków Unii Europejskiej oraz działalności związanej z </w:t>
            </w:r>
            <w:r w:rsidR="00696B47"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>edukacją włączającą.</w:t>
            </w:r>
          </w:p>
        </w:tc>
      </w:tr>
      <w:tr w:rsidR="00696B47" w:rsidRPr="00696B47" w14:paraId="5B80CD45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722DA0DA" w14:textId="77777777" w:rsidR="00B52B41" w:rsidRPr="00696B47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4818E53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774FB67E" w14:textId="47A9847F" w:rsidR="00B52B41" w:rsidRPr="00696B47" w:rsidRDefault="00B52B41" w:rsidP="00F42A96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>Opis udziału w projekcie, w szczególności propozycje realizacji działań określonych w pkt. III a) ogłoszenia o naborze partnera</w:t>
            </w:r>
            <w:r w:rsidR="00F42A96"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696B47" w:rsidRPr="00696B47" w14:paraId="7BCB2EEF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7E1EB9CF" w14:textId="77777777" w:rsidR="00B52B41" w:rsidRPr="00696B47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404CE94A" w14:textId="77777777" w:rsidTr="00461B89">
        <w:trPr>
          <w:trHeight w:val="70"/>
        </w:trPr>
        <w:tc>
          <w:tcPr>
            <w:tcW w:w="10349" w:type="dxa"/>
            <w:gridSpan w:val="4"/>
            <w:shd w:val="clear" w:color="auto" w:fill="E7E6E6" w:themeFill="background2"/>
          </w:tcPr>
          <w:p w14:paraId="3CD48707" w14:textId="130B632A" w:rsidR="00B52B41" w:rsidRPr="00696B47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</w:t>
            </w:r>
            <w:r w:rsidR="00696B47"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>edukacji włączającej</w:t>
            </w:r>
            <w:r w:rsidR="00CA1257"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</w:t>
            </w:r>
            <w:r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>wraz z ich krótkim opisem.</w:t>
            </w:r>
          </w:p>
        </w:tc>
      </w:tr>
      <w:tr w:rsidR="00696B47" w:rsidRPr="00696B47" w14:paraId="1CDCC0A1" w14:textId="77777777" w:rsidTr="00A80FD2">
        <w:trPr>
          <w:trHeight w:val="1390"/>
        </w:trPr>
        <w:tc>
          <w:tcPr>
            <w:tcW w:w="10349" w:type="dxa"/>
            <w:gridSpan w:val="4"/>
          </w:tcPr>
          <w:p w14:paraId="619E9C3D" w14:textId="77777777" w:rsidR="00B52B41" w:rsidRPr="00696B47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55A8F1DA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5BD6AC9D" w14:textId="3AB3C747" w:rsidR="00B52B41" w:rsidRPr="00696B47" w:rsidRDefault="00B52B41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</w:t>
            </w:r>
            <w:r w:rsidR="007609C7"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>cie</w:t>
            </w:r>
            <w:r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>.</w:t>
            </w:r>
          </w:p>
        </w:tc>
      </w:tr>
      <w:tr w:rsidR="00696B47" w:rsidRPr="00696B47" w14:paraId="0A9F2A2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4D532AD6" w14:textId="202F264B" w:rsidR="00B52B41" w:rsidRPr="00696B47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696B47">
              <w:rPr>
                <w:rFonts w:asciiTheme="majorHAnsi" w:eastAsia="Times New Roman" w:hAnsiTheme="majorHAnsi" w:cstheme="majorHAnsi"/>
                <w:lang w:eastAsia="pl-PL"/>
              </w:rPr>
              <w:softHyphen/>
            </w:r>
          </w:p>
        </w:tc>
      </w:tr>
      <w:tr w:rsidR="00696B47" w:rsidRPr="00696B47" w14:paraId="1FF8DA9A" w14:textId="77777777" w:rsidTr="00EA1313">
        <w:trPr>
          <w:trHeight w:val="537"/>
        </w:trPr>
        <w:tc>
          <w:tcPr>
            <w:tcW w:w="10349" w:type="dxa"/>
            <w:gridSpan w:val="4"/>
            <w:shd w:val="clear" w:color="auto" w:fill="D0CECE" w:themeFill="background2" w:themeFillShade="E6"/>
          </w:tcPr>
          <w:p w14:paraId="6EC53E6D" w14:textId="7EB37D78" w:rsidR="00421013" w:rsidRPr="00696B47" w:rsidRDefault="00EA13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Informację o możliwości zagwarantowania przez Partnera wkładu własnego w regulaminowej wysokości – tj. </w:t>
            </w:r>
            <w:r w:rsidR="00696B47"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>5</w:t>
            </w:r>
            <w:r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>% wraz z informacją o źródle wkładu własnego oraz  jego formie (pieniężna lub niepieniężna)</w:t>
            </w:r>
          </w:p>
        </w:tc>
      </w:tr>
      <w:tr w:rsidR="00696B47" w:rsidRPr="00696B47" w14:paraId="450EBB73" w14:textId="77777777" w:rsidTr="00A80FD2">
        <w:trPr>
          <w:trHeight w:val="857"/>
        </w:trPr>
        <w:tc>
          <w:tcPr>
            <w:tcW w:w="10349" w:type="dxa"/>
            <w:gridSpan w:val="4"/>
          </w:tcPr>
          <w:p w14:paraId="28E71B4A" w14:textId="77777777" w:rsidR="00421013" w:rsidRPr="00696B47" w:rsidRDefault="00421013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4BFA50E4" w14:textId="77777777" w:rsidTr="00720876">
        <w:trPr>
          <w:trHeight w:val="412"/>
        </w:trPr>
        <w:tc>
          <w:tcPr>
            <w:tcW w:w="10349" w:type="dxa"/>
            <w:gridSpan w:val="4"/>
          </w:tcPr>
          <w:p w14:paraId="172044C1" w14:textId="77777777" w:rsidR="00F42A96" w:rsidRPr="00696B47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696B47" w:rsidRPr="00696B47" w14:paraId="1BD8C55F" w14:textId="77777777" w:rsidTr="00A80FD2">
        <w:trPr>
          <w:trHeight w:val="847"/>
        </w:trPr>
        <w:tc>
          <w:tcPr>
            <w:tcW w:w="10349" w:type="dxa"/>
            <w:gridSpan w:val="4"/>
          </w:tcPr>
          <w:p w14:paraId="5CFE1E2E" w14:textId="77777777" w:rsidR="00F42A96" w:rsidRPr="00696B47" w:rsidRDefault="00F42A96" w:rsidP="00B52B41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lastRenderedPageBreak/>
              <w:t>Podpis i pieczęć:</w:t>
            </w:r>
          </w:p>
        </w:tc>
      </w:tr>
    </w:tbl>
    <w:p w14:paraId="66188E3F" w14:textId="7C444546" w:rsidR="004D0F92" w:rsidRPr="00696B47" w:rsidRDefault="004D0F92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p w14:paraId="72B06E68" w14:textId="50D90CCA" w:rsidR="004D0F92" w:rsidRPr="00696B47" w:rsidRDefault="004D0F92">
      <w:pPr>
        <w:rPr>
          <w:rFonts w:asciiTheme="majorHAnsi" w:hAnsiTheme="majorHAnsi" w:cstheme="majorHAnsi"/>
          <w:i/>
          <w:sz w:val="20"/>
        </w:rPr>
      </w:pPr>
      <w:r w:rsidRPr="00696B47">
        <w:rPr>
          <w:rFonts w:asciiTheme="majorHAnsi" w:hAnsiTheme="majorHAnsi" w:cstheme="majorHAnsi"/>
          <w:i/>
          <w:sz w:val="20"/>
        </w:rPr>
        <w:br w:type="page"/>
      </w:r>
    </w:p>
    <w:p w14:paraId="43A5E78D" w14:textId="0EFC9BED" w:rsidR="004D0F92" w:rsidRPr="00696B47" w:rsidRDefault="004D0F92">
      <w:pPr>
        <w:rPr>
          <w:rFonts w:asciiTheme="majorHAnsi" w:eastAsia="Times New Roman" w:hAnsiTheme="majorHAnsi" w:cstheme="majorHAnsi"/>
          <w:i/>
          <w:sz w:val="20"/>
          <w:lang w:eastAsia="pl-PL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696B47" w:rsidRPr="00696B47" w14:paraId="4EAD06D3" w14:textId="77777777" w:rsidTr="00C36802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5FF4D570" w14:textId="4F4810A4" w:rsidR="004D0F92" w:rsidRPr="00696B47" w:rsidRDefault="004D0F92" w:rsidP="004D0F92">
            <w:pPr>
              <w:jc w:val="center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bookmarkStart w:id="2" w:name="_Hlk145505263"/>
            <w:r w:rsidRPr="00696B47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>NOTATKA ZE SPOTKANIA DOTYCZĄCEGO KONCEPCJI UDZIAŁU PARTNERA W PROJEKCIE (wypełniana przez Wnioskodawcę – Gminę …. – załącznik nr 2)</w:t>
            </w:r>
          </w:p>
        </w:tc>
      </w:tr>
      <w:tr w:rsidR="00696B47" w:rsidRPr="00696B47" w14:paraId="101A3010" w14:textId="77777777" w:rsidTr="00C36802">
        <w:tc>
          <w:tcPr>
            <w:tcW w:w="10349" w:type="dxa"/>
            <w:gridSpan w:val="4"/>
            <w:shd w:val="clear" w:color="auto" w:fill="E7E6E6" w:themeFill="background2"/>
          </w:tcPr>
          <w:p w14:paraId="5EEB9E06" w14:textId="74754808" w:rsidR="004D0F92" w:rsidRPr="00696B47" w:rsidRDefault="004D0F92" w:rsidP="00C36802">
            <w:pPr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696B47">
              <w:rPr>
                <w:rFonts w:asciiTheme="majorHAnsi" w:eastAsia="Calibri" w:hAnsiTheme="majorHAnsi" w:cstheme="majorHAnsi"/>
                <w:b/>
                <w:szCs w:val="24"/>
              </w:rPr>
              <w:t>Nazwa instytucji/organizacji, z którą przeprowadzono rozmowę</w:t>
            </w:r>
          </w:p>
        </w:tc>
      </w:tr>
      <w:tr w:rsidR="00696B47" w:rsidRPr="00696B47" w14:paraId="78048525" w14:textId="77777777" w:rsidTr="00C36802">
        <w:trPr>
          <w:trHeight w:val="418"/>
        </w:trPr>
        <w:tc>
          <w:tcPr>
            <w:tcW w:w="10349" w:type="dxa"/>
            <w:gridSpan w:val="4"/>
          </w:tcPr>
          <w:p w14:paraId="57B28E28" w14:textId="77777777" w:rsidR="004D0F92" w:rsidRPr="00696B47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7B6F98D6" w14:textId="77777777" w:rsidTr="00C36802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6074DCDE" w14:textId="77777777" w:rsidR="004D0F92" w:rsidRPr="00696B47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96B47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7E4A175F" w14:textId="77777777" w:rsidR="004D0F92" w:rsidRPr="00696B47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1BBF90DF" w14:textId="77777777" w:rsidTr="00C36802">
        <w:tc>
          <w:tcPr>
            <w:tcW w:w="1277" w:type="dxa"/>
            <w:shd w:val="clear" w:color="auto" w:fill="E7E6E6" w:themeFill="background2"/>
          </w:tcPr>
          <w:p w14:paraId="0347375E" w14:textId="77777777" w:rsidR="004D0F92" w:rsidRPr="00696B47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696B47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696B47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KRS:</w:t>
            </w:r>
          </w:p>
        </w:tc>
        <w:tc>
          <w:tcPr>
            <w:tcW w:w="9072" w:type="dxa"/>
            <w:gridSpan w:val="3"/>
          </w:tcPr>
          <w:p w14:paraId="5E23BABB" w14:textId="77777777" w:rsidR="004D0F92" w:rsidRPr="00696B47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1726250D" w14:textId="77777777" w:rsidTr="00C36802">
        <w:tc>
          <w:tcPr>
            <w:tcW w:w="1277" w:type="dxa"/>
            <w:shd w:val="clear" w:color="auto" w:fill="E7E6E6" w:themeFill="background2"/>
          </w:tcPr>
          <w:p w14:paraId="1F258BF0" w14:textId="77777777" w:rsidR="004D0F92" w:rsidRPr="00696B47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proofErr w:type="spellStart"/>
            <w:r w:rsidRPr="00696B47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</w:t>
            </w:r>
            <w:proofErr w:type="spellEnd"/>
            <w:r w:rsidRPr="00696B47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 xml:space="preserve"> NIP:</w:t>
            </w:r>
          </w:p>
        </w:tc>
        <w:tc>
          <w:tcPr>
            <w:tcW w:w="9072" w:type="dxa"/>
            <w:gridSpan w:val="3"/>
          </w:tcPr>
          <w:p w14:paraId="7E763041" w14:textId="77777777" w:rsidR="004D0F92" w:rsidRPr="00696B47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00ECF62E" w14:textId="77777777" w:rsidTr="00C36802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2D682BE1" w14:textId="77777777" w:rsidR="004D0F92" w:rsidRPr="00696B47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96B47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tel.:</w:t>
            </w:r>
          </w:p>
        </w:tc>
        <w:tc>
          <w:tcPr>
            <w:tcW w:w="3614" w:type="dxa"/>
          </w:tcPr>
          <w:p w14:paraId="10682D82" w14:textId="77777777" w:rsidR="004D0F92" w:rsidRPr="00696B47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07A694BE" w14:textId="77777777" w:rsidR="004D0F92" w:rsidRPr="00696B47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96B47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1CA4FF90" w14:textId="77777777" w:rsidR="004D0F92" w:rsidRPr="00696B47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11B4E6DC" w14:textId="77777777" w:rsidTr="00C36802">
        <w:tc>
          <w:tcPr>
            <w:tcW w:w="10349" w:type="dxa"/>
            <w:gridSpan w:val="4"/>
            <w:shd w:val="clear" w:color="auto" w:fill="E7E6E6" w:themeFill="background2"/>
          </w:tcPr>
          <w:p w14:paraId="1DAD0566" w14:textId="77777777" w:rsidR="004D0F92" w:rsidRPr="00696B47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96B47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696B47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696B47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696B47" w:rsidRPr="00696B47" w14:paraId="53B05FD9" w14:textId="77777777" w:rsidTr="00C36802">
        <w:trPr>
          <w:trHeight w:val="526"/>
        </w:trPr>
        <w:tc>
          <w:tcPr>
            <w:tcW w:w="10349" w:type="dxa"/>
            <w:gridSpan w:val="4"/>
          </w:tcPr>
          <w:p w14:paraId="64094BDE" w14:textId="77777777" w:rsidR="004D0F92" w:rsidRPr="00696B47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0341B483" w14:textId="77777777" w:rsidTr="00C36802">
        <w:tc>
          <w:tcPr>
            <w:tcW w:w="10349" w:type="dxa"/>
            <w:gridSpan w:val="4"/>
            <w:shd w:val="clear" w:color="auto" w:fill="E7E6E6" w:themeFill="background2"/>
          </w:tcPr>
          <w:p w14:paraId="3059E20C" w14:textId="2E2FF704" w:rsidR="004D0F92" w:rsidRPr="00696B47" w:rsidRDefault="004D0F92" w:rsidP="00C36802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>Wnioski ze spotkania:</w:t>
            </w:r>
          </w:p>
        </w:tc>
      </w:tr>
      <w:tr w:rsidR="00696B47" w:rsidRPr="00696B47" w14:paraId="217E94FA" w14:textId="77777777" w:rsidTr="00C36802">
        <w:trPr>
          <w:trHeight w:val="1393"/>
        </w:trPr>
        <w:tc>
          <w:tcPr>
            <w:tcW w:w="10349" w:type="dxa"/>
            <w:gridSpan w:val="4"/>
          </w:tcPr>
          <w:p w14:paraId="0AB6CA61" w14:textId="77777777" w:rsidR="004D0F92" w:rsidRPr="00696B47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96B47" w:rsidRPr="00696B47" w14:paraId="3B9F65F3" w14:textId="77777777" w:rsidTr="00C36802">
        <w:trPr>
          <w:trHeight w:val="412"/>
        </w:trPr>
        <w:tc>
          <w:tcPr>
            <w:tcW w:w="10349" w:type="dxa"/>
            <w:gridSpan w:val="4"/>
          </w:tcPr>
          <w:p w14:paraId="55A52593" w14:textId="77777777" w:rsidR="004D0F92" w:rsidRPr="00696B47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>Data :</w:t>
            </w:r>
          </w:p>
        </w:tc>
      </w:tr>
      <w:tr w:rsidR="00696B47" w:rsidRPr="00696B47" w14:paraId="223CAECD" w14:textId="77777777" w:rsidTr="00C36802">
        <w:trPr>
          <w:trHeight w:val="847"/>
        </w:trPr>
        <w:tc>
          <w:tcPr>
            <w:tcW w:w="10349" w:type="dxa"/>
            <w:gridSpan w:val="4"/>
          </w:tcPr>
          <w:p w14:paraId="6D16E42E" w14:textId="77777777" w:rsidR="004D0F92" w:rsidRPr="00696B47" w:rsidRDefault="004D0F92" w:rsidP="00C36802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696B47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  <w:bookmarkEnd w:id="2"/>
    </w:tbl>
    <w:p w14:paraId="6DF572DC" w14:textId="77777777" w:rsidR="00B52B41" w:rsidRPr="00696B47" w:rsidRDefault="00B52B41" w:rsidP="00A80FD2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B52B41" w:rsidRPr="00696B47" w:rsidSect="004D0F9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F84BE" w14:textId="77777777" w:rsidR="00C23C44" w:rsidRDefault="00C23C44" w:rsidP="00F42A96">
      <w:pPr>
        <w:spacing w:after="0" w:line="240" w:lineRule="auto"/>
      </w:pPr>
      <w:r>
        <w:separator/>
      </w:r>
    </w:p>
  </w:endnote>
  <w:endnote w:type="continuationSeparator" w:id="0">
    <w:p w14:paraId="5FCECADF" w14:textId="77777777" w:rsidR="00C23C44" w:rsidRDefault="00C23C44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604B1" w14:textId="77777777" w:rsidR="00C23C44" w:rsidRDefault="00C23C44" w:rsidP="00F42A96">
      <w:pPr>
        <w:spacing w:after="0" w:line="240" w:lineRule="auto"/>
      </w:pPr>
      <w:r>
        <w:separator/>
      </w:r>
    </w:p>
  </w:footnote>
  <w:footnote w:type="continuationSeparator" w:id="0">
    <w:p w14:paraId="6DB7DC6E" w14:textId="77777777" w:rsidR="00C23C44" w:rsidRDefault="00C23C44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A8CC4" w14:textId="011954CD" w:rsidR="004D0F92" w:rsidRDefault="004D0F92">
    <w:pPr>
      <w:pStyle w:val="Nagwek"/>
    </w:pPr>
    <w:r>
      <w:t>Załącznik nr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60602" w14:textId="58D2D85A" w:rsidR="00F42A96" w:rsidRDefault="00F42A96" w:rsidP="00F42A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1CC"/>
    <w:multiLevelType w:val="hybridMultilevel"/>
    <w:tmpl w:val="7CECD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F38C1"/>
    <w:multiLevelType w:val="hybridMultilevel"/>
    <w:tmpl w:val="F26CE2F2"/>
    <w:lvl w:ilvl="0" w:tplc="0415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5" w15:restartNumberingAfterBreak="0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401FD"/>
    <w:multiLevelType w:val="hybridMultilevel"/>
    <w:tmpl w:val="FF48F5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8930A24"/>
    <w:multiLevelType w:val="hybridMultilevel"/>
    <w:tmpl w:val="7C52B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081678">
    <w:abstractNumId w:val="3"/>
  </w:num>
  <w:num w:numId="2" w16cid:durableId="110714298">
    <w:abstractNumId w:val="1"/>
  </w:num>
  <w:num w:numId="3" w16cid:durableId="470251577">
    <w:abstractNumId w:val="7"/>
  </w:num>
  <w:num w:numId="4" w16cid:durableId="1313875042">
    <w:abstractNumId w:val="23"/>
  </w:num>
  <w:num w:numId="5" w16cid:durableId="868179390">
    <w:abstractNumId w:val="19"/>
  </w:num>
  <w:num w:numId="6" w16cid:durableId="1520965183">
    <w:abstractNumId w:val="5"/>
  </w:num>
  <w:num w:numId="7" w16cid:durableId="1502508604">
    <w:abstractNumId w:val="15"/>
  </w:num>
  <w:num w:numId="8" w16cid:durableId="358628393">
    <w:abstractNumId w:val="9"/>
  </w:num>
  <w:num w:numId="9" w16cid:durableId="542206900">
    <w:abstractNumId w:val="25"/>
  </w:num>
  <w:num w:numId="10" w16cid:durableId="332491471">
    <w:abstractNumId w:val="12"/>
  </w:num>
  <w:num w:numId="11" w16cid:durableId="830607310">
    <w:abstractNumId w:val="13"/>
  </w:num>
  <w:num w:numId="12" w16cid:durableId="16325178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08348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96205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6371653">
    <w:abstractNumId w:val="14"/>
  </w:num>
  <w:num w:numId="16" w16cid:durableId="286591245">
    <w:abstractNumId w:val="8"/>
  </w:num>
  <w:num w:numId="17" w16cid:durableId="1687322128">
    <w:abstractNumId w:val="14"/>
  </w:num>
  <w:num w:numId="18" w16cid:durableId="1939754616">
    <w:abstractNumId w:val="16"/>
  </w:num>
  <w:num w:numId="19" w16cid:durableId="705063356">
    <w:abstractNumId w:val="10"/>
  </w:num>
  <w:num w:numId="20" w16cid:durableId="607080827">
    <w:abstractNumId w:val="6"/>
  </w:num>
  <w:num w:numId="21" w16cid:durableId="103814475">
    <w:abstractNumId w:val="0"/>
  </w:num>
  <w:num w:numId="22" w16cid:durableId="984550608">
    <w:abstractNumId w:val="18"/>
  </w:num>
  <w:num w:numId="23" w16cid:durableId="2078551042">
    <w:abstractNumId w:val="11"/>
  </w:num>
  <w:num w:numId="24" w16cid:durableId="154997300">
    <w:abstractNumId w:val="20"/>
  </w:num>
  <w:num w:numId="25" w16cid:durableId="1436559538">
    <w:abstractNumId w:val="24"/>
  </w:num>
  <w:num w:numId="26" w16cid:durableId="893351592">
    <w:abstractNumId w:val="2"/>
  </w:num>
  <w:num w:numId="27" w16cid:durableId="1855876945">
    <w:abstractNumId w:val="17"/>
  </w:num>
  <w:num w:numId="28" w16cid:durableId="1441299413">
    <w:abstractNumId w:val="21"/>
  </w:num>
  <w:num w:numId="29" w16cid:durableId="883950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5C"/>
    <w:rsid w:val="00066692"/>
    <w:rsid w:val="00071E0A"/>
    <w:rsid w:val="0009569C"/>
    <w:rsid w:val="000B7D74"/>
    <w:rsid w:val="000C6CA3"/>
    <w:rsid w:val="000C71DC"/>
    <w:rsid w:val="00121A9A"/>
    <w:rsid w:val="00141F3B"/>
    <w:rsid w:val="00160F5D"/>
    <w:rsid w:val="001A16A5"/>
    <w:rsid w:val="001C6CB3"/>
    <w:rsid w:val="001D0D26"/>
    <w:rsid w:val="001F4360"/>
    <w:rsid w:val="0020764E"/>
    <w:rsid w:val="002130A7"/>
    <w:rsid w:val="002146E3"/>
    <w:rsid w:val="00221696"/>
    <w:rsid w:val="00226108"/>
    <w:rsid w:val="00233F8C"/>
    <w:rsid w:val="00250CF2"/>
    <w:rsid w:val="002563C6"/>
    <w:rsid w:val="002827EB"/>
    <w:rsid w:val="0029422C"/>
    <w:rsid w:val="002A417C"/>
    <w:rsid w:val="002D2743"/>
    <w:rsid w:val="002D5983"/>
    <w:rsid w:val="002E0F54"/>
    <w:rsid w:val="002E672B"/>
    <w:rsid w:val="002F26FB"/>
    <w:rsid w:val="00303BE3"/>
    <w:rsid w:val="00347A32"/>
    <w:rsid w:val="00353105"/>
    <w:rsid w:val="00371A32"/>
    <w:rsid w:val="00374EBD"/>
    <w:rsid w:val="0037574F"/>
    <w:rsid w:val="00377611"/>
    <w:rsid w:val="003C499A"/>
    <w:rsid w:val="003D685D"/>
    <w:rsid w:val="00403BAC"/>
    <w:rsid w:val="00421013"/>
    <w:rsid w:val="00423F83"/>
    <w:rsid w:val="00461B89"/>
    <w:rsid w:val="00470F31"/>
    <w:rsid w:val="004B0D62"/>
    <w:rsid w:val="004D0F92"/>
    <w:rsid w:val="004F5228"/>
    <w:rsid w:val="005050E6"/>
    <w:rsid w:val="00527BD1"/>
    <w:rsid w:val="00541E6D"/>
    <w:rsid w:val="0054228F"/>
    <w:rsid w:val="00543522"/>
    <w:rsid w:val="0054540D"/>
    <w:rsid w:val="00556E99"/>
    <w:rsid w:val="005657BC"/>
    <w:rsid w:val="00572EF8"/>
    <w:rsid w:val="005734D0"/>
    <w:rsid w:val="00581717"/>
    <w:rsid w:val="005D25AB"/>
    <w:rsid w:val="005D3695"/>
    <w:rsid w:val="005F2F9D"/>
    <w:rsid w:val="006058CE"/>
    <w:rsid w:val="00635742"/>
    <w:rsid w:val="00683403"/>
    <w:rsid w:val="00696B47"/>
    <w:rsid w:val="006F2E70"/>
    <w:rsid w:val="00715460"/>
    <w:rsid w:val="007260D6"/>
    <w:rsid w:val="0074574B"/>
    <w:rsid w:val="007609C7"/>
    <w:rsid w:val="007742ED"/>
    <w:rsid w:val="00781B0E"/>
    <w:rsid w:val="00784C9F"/>
    <w:rsid w:val="007B5026"/>
    <w:rsid w:val="007D3118"/>
    <w:rsid w:val="007E5C19"/>
    <w:rsid w:val="00801DE3"/>
    <w:rsid w:val="0080651D"/>
    <w:rsid w:val="00806FC5"/>
    <w:rsid w:val="00821402"/>
    <w:rsid w:val="00831221"/>
    <w:rsid w:val="0083517F"/>
    <w:rsid w:val="00882CC4"/>
    <w:rsid w:val="008A27CE"/>
    <w:rsid w:val="008B29FE"/>
    <w:rsid w:val="008E5EE9"/>
    <w:rsid w:val="0091144C"/>
    <w:rsid w:val="009167B2"/>
    <w:rsid w:val="00956C98"/>
    <w:rsid w:val="0097511A"/>
    <w:rsid w:val="009D12E6"/>
    <w:rsid w:val="009E415A"/>
    <w:rsid w:val="009F3F4F"/>
    <w:rsid w:val="009F7C38"/>
    <w:rsid w:val="00A131F0"/>
    <w:rsid w:val="00A17CFD"/>
    <w:rsid w:val="00A2029F"/>
    <w:rsid w:val="00A27251"/>
    <w:rsid w:val="00A80FD2"/>
    <w:rsid w:val="00A86840"/>
    <w:rsid w:val="00AB3F6F"/>
    <w:rsid w:val="00AE24A3"/>
    <w:rsid w:val="00AE2DD1"/>
    <w:rsid w:val="00AE4128"/>
    <w:rsid w:val="00AE4840"/>
    <w:rsid w:val="00AF179E"/>
    <w:rsid w:val="00B14D92"/>
    <w:rsid w:val="00B5016F"/>
    <w:rsid w:val="00B52B41"/>
    <w:rsid w:val="00B62C0D"/>
    <w:rsid w:val="00B87934"/>
    <w:rsid w:val="00B93399"/>
    <w:rsid w:val="00B968AB"/>
    <w:rsid w:val="00BB7A2A"/>
    <w:rsid w:val="00C23C44"/>
    <w:rsid w:val="00C3022A"/>
    <w:rsid w:val="00C465ED"/>
    <w:rsid w:val="00C5163F"/>
    <w:rsid w:val="00C80661"/>
    <w:rsid w:val="00CA1257"/>
    <w:rsid w:val="00CA3929"/>
    <w:rsid w:val="00CE7101"/>
    <w:rsid w:val="00D22764"/>
    <w:rsid w:val="00D2791B"/>
    <w:rsid w:val="00D36001"/>
    <w:rsid w:val="00D60296"/>
    <w:rsid w:val="00D85260"/>
    <w:rsid w:val="00DB7982"/>
    <w:rsid w:val="00DC418F"/>
    <w:rsid w:val="00DC7514"/>
    <w:rsid w:val="00DC7CE5"/>
    <w:rsid w:val="00DD7729"/>
    <w:rsid w:val="00E07906"/>
    <w:rsid w:val="00E227ED"/>
    <w:rsid w:val="00E26B98"/>
    <w:rsid w:val="00E26F27"/>
    <w:rsid w:val="00E30AEA"/>
    <w:rsid w:val="00E30D0B"/>
    <w:rsid w:val="00E31290"/>
    <w:rsid w:val="00E70EB0"/>
    <w:rsid w:val="00E87B7E"/>
    <w:rsid w:val="00E97144"/>
    <w:rsid w:val="00EA1313"/>
    <w:rsid w:val="00ED323D"/>
    <w:rsid w:val="00ED705C"/>
    <w:rsid w:val="00EF7080"/>
    <w:rsid w:val="00F0427F"/>
    <w:rsid w:val="00F42A96"/>
    <w:rsid w:val="00F87AA1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D4F0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styleId="Nierozpoznanawzmianka">
    <w:name w:val="Unresolved Mention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7EB3-03AF-4B5D-B993-BA83C53FA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1250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Zuzanna Marko</cp:lastModifiedBy>
  <cp:revision>7</cp:revision>
  <cp:lastPrinted>2019-06-27T07:33:00Z</cp:lastPrinted>
  <dcterms:created xsi:type="dcterms:W3CDTF">2024-09-17T09:34:00Z</dcterms:created>
  <dcterms:modified xsi:type="dcterms:W3CDTF">2024-10-09T08:19:00Z</dcterms:modified>
</cp:coreProperties>
</file>